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1E4" w:rsidRDefault="003F21E4">
      <w:pPr>
        <w:pStyle w:val="Corpodetexto"/>
        <w:spacing w:before="185"/>
        <w:rPr>
          <w:sz w:val="20"/>
        </w:rPr>
      </w:pPr>
    </w:p>
    <w:tbl>
      <w:tblPr>
        <w:tblStyle w:val="TableNormal"/>
        <w:tblW w:w="0" w:type="auto"/>
        <w:tblInd w:w="9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4361"/>
        <w:gridCol w:w="3719"/>
        <w:gridCol w:w="2056"/>
      </w:tblGrid>
      <w:tr w:rsidR="003F21E4">
        <w:trPr>
          <w:trHeight w:val="566"/>
        </w:trPr>
        <w:tc>
          <w:tcPr>
            <w:tcW w:w="8080" w:type="dxa"/>
            <w:gridSpan w:val="2"/>
            <w:tcBorders>
              <w:right w:val="single" w:sz="4" w:space="0" w:color="000000"/>
            </w:tcBorders>
          </w:tcPr>
          <w:p w:rsidR="003F21E4" w:rsidRDefault="006E41D9">
            <w:pPr>
              <w:pStyle w:val="TableParagraph"/>
              <w:spacing w:line="505" w:lineRule="exact"/>
              <w:rPr>
                <w:b/>
                <w:sz w:val="44"/>
              </w:rPr>
            </w:pPr>
            <w:r>
              <w:rPr>
                <w:b/>
                <w:sz w:val="44"/>
              </w:rPr>
              <w:t>NORMA</w:t>
            </w:r>
            <w:r>
              <w:rPr>
                <w:b/>
                <w:spacing w:val="-2"/>
                <w:sz w:val="44"/>
              </w:rPr>
              <w:t>EDUCACIONAL</w:t>
            </w:r>
          </w:p>
        </w:tc>
        <w:tc>
          <w:tcPr>
            <w:tcW w:w="2056" w:type="dxa"/>
            <w:tcBorders>
              <w:left w:val="single" w:sz="4" w:space="0" w:color="000000"/>
            </w:tcBorders>
          </w:tcPr>
          <w:p w:rsidR="003F21E4" w:rsidRDefault="006E41D9">
            <w:pPr>
              <w:pStyle w:val="TableParagraph"/>
              <w:spacing w:before="25"/>
              <w:ind w:left="442"/>
              <w:rPr>
                <w:sz w:val="44"/>
              </w:rPr>
            </w:pPr>
            <w:r>
              <w:rPr>
                <w:b/>
                <w:sz w:val="44"/>
              </w:rPr>
              <w:t>Nº</w:t>
            </w:r>
            <w:r>
              <w:rPr>
                <w:b/>
                <w:spacing w:val="-5"/>
                <w:sz w:val="44"/>
              </w:rPr>
              <w:t>0</w:t>
            </w:r>
            <w:r>
              <w:rPr>
                <w:spacing w:val="-5"/>
                <w:sz w:val="44"/>
              </w:rPr>
              <w:t>14</w:t>
            </w:r>
          </w:p>
        </w:tc>
      </w:tr>
      <w:tr w:rsidR="003F21E4">
        <w:trPr>
          <w:trHeight w:val="728"/>
        </w:trPr>
        <w:tc>
          <w:tcPr>
            <w:tcW w:w="10136" w:type="dxa"/>
            <w:gridSpan w:val="3"/>
            <w:tcBorders>
              <w:bottom w:val="single" w:sz="24" w:space="0" w:color="000000"/>
            </w:tcBorders>
          </w:tcPr>
          <w:p w:rsidR="003F21E4" w:rsidRDefault="006E41D9">
            <w:pPr>
              <w:pStyle w:val="TableParagraph"/>
              <w:spacing w:line="361" w:lineRule="exact"/>
              <w:rPr>
                <w:sz w:val="32"/>
              </w:rPr>
            </w:pPr>
            <w:r>
              <w:rPr>
                <w:sz w:val="32"/>
              </w:rPr>
              <w:t>Regulamenta</w:t>
            </w:r>
            <w:r w:rsidR="00D7499C">
              <w:rPr>
                <w:sz w:val="32"/>
              </w:rPr>
              <w:t xml:space="preserve"> </w:t>
            </w:r>
            <w:r>
              <w:rPr>
                <w:sz w:val="32"/>
              </w:rPr>
              <w:t>a</w:t>
            </w:r>
            <w:r w:rsidR="00D7499C">
              <w:rPr>
                <w:sz w:val="32"/>
              </w:rPr>
              <w:t xml:space="preserve"> </w:t>
            </w:r>
            <w:r>
              <w:rPr>
                <w:sz w:val="32"/>
              </w:rPr>
              <w:t>elaboração</w:t>
            </w:r>
            <w:r w:rsidR="00D7499C">
              <w:rPr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 w:rsidR="00D7499C">
              <w:rPr>
                <w:sz w:val="32"/>
              </w:rPr>
              <w:t xml:space="preserve"> </w:t>
            </w:r>
            <w:r>
              <w:rPr>
                <w:sz w:val="32"/>
              </w:rPr>
              <w:t>Projetos</w:t>
            </w:r>
            <w:r w:rsidR="00D7499C">
              <w:rPr>
                <w:sz w:val="32"/>
              </w:rPr>
              <w:t xml:space="preserve"> </w:t>
            </w:r>
            <w:r>
              <w:rPr>
                <w:sz w:val="32"/>
              </w:rPr>
              <w:t>para</w:t>
            </w:r>
            <w:r w:rsidR="00D7499C">
              <w:rPr>
                <w:sz w:val="32"/>
              </w:rPr>
              <w:t xml:space="preserve"> </w:t>
            </w:r>
            <w:r>
              <w:rPr>
                <w:sz w:val="32"/>
              </w:rPr>
              <w:t>Criação</w:t>
            </w:r>
            <w:r w:rsidR="00D7499C">
              <w:rPr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 w:rsidR="00D7499C">
              <w:rPr>
                <w:sz w:val="32"/>
              </w:rPr>
              <w:t xml:space="preserve"> </w:t>
            </w:r>
            <w:r>
              <w:rPr>
                <w:sz w:val="32"/>
              </w:rPr>
              <w:t>curso</w:t>
            </w:r>
            <w:r w:rsidR="00D7499C">
              <w:rPr>
                <w:sz w:val="32"/>
              </w:rPr>
              <w:t xml:space="preserve"> </w:t>
            </w:r>
            <w:r>
              <w:rPr>
                <w:sz w:val="32"/>
              </w:rPr>
              <w:t>e</w:t>
            </w:r>
            <w:r w:rsidR="00862B60">
              <w:rPr>
                <w:sz w:val="32"/>
              </w:rPr>
              <w:t xml:space="preserve"> </w:t>
            </w:r>
            <w:r>
              <w:rPr>
                <w:sz w:val="32"/>
              </w:rPr>
              <w:t>e</w:t>
            </w:r>
            <w:r>
              <w:rPr>
                <w:sz w:val="32"/>
              </w:rPr>
              <w:t>stágio</w:t>
            </w:r>
            <w:r w:rsidR="00D7499C">
              <w:rPr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nos</w:t>
            </w:r>
          </w:p>
          <w:p w:rsidR="003F21E4" w:rsidRDefault="00D7499C" w:rsidP="00D7499C">
            <w:pPr>
              <w:pStyle w:val="TableParagraph"/>
              <w:spacing w:line="348" w:lineRule="exact"/>
              <w:rPr>
                <w:sz w:val="32"/>
              </w:rPr>
            </w:pPr>
            <w:r>
              <w:rPr>
                <w:sz w:val="32"/>
              </w:rPr>
              <w:t>Ó</w:t>
            </w:r>
            <w:r w:rsidR="006E41D9">
              <w:rPr>
                <w:sz w:val="32"/>
              </w:rPr>
              <w:t>rgãos</w:t>
            </w:r>
            <w:r>
              <w:rPr>
                <w:sz w:val="32"/>
              </w:rPr>
              <w:t xml:space="preserve"> </w:t>
            </w:r>
            <w:r w:rsidR="006E41D9">
              <w:rPr>
                <w:sz w:val="32"/>
              </w:rPr>
              <w:t>executivos</w:t>
            </w:r>
            <w:r>
              <w:rPr>
                <w:sz w:val="32"/>
              </w:rPr>
              <w:t xml:space="preserve"> do DEC</w:t>
            </w:r>
            <w:r w:rsidR="006E41D9">
              <w:rPr>
                <w:spacing w:val="-2"/>
                <w:sz w:val="32"/>
              </w:rPr>
              <w:t>.</w:t>
            </w:r>
          </w:p>
        </w:tc>
      </w:tr>
      <w:tr w:rsidR="003F21E4">
        <w:trPr>
          <w:trHeight w:val="311"/>
        </w:trPr>
        <w:tc>
          <w:tcPr>
            <w:tcW w:w="4361" w:type="dxa"/>
            <w:vMerge w:val="restart"/>
            <w:tcBorders>
              <w:right w:val="nil"/>
            </w:tcBorders>
          </w:tcPr>
          <w:p w:rsidR="003F21E4" w:rsidRDefault="006E41D9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14 de agosto de </w:t>
            </w:r>
            <w:r>
              <w:rPr>
                <w:b/>
                <w:spacing w:val="-2"/>
                <w:sz w:val="24"/>
              </w:rPr>
              <w:t>2024.</w:t>
            </w:r>
          </w:p>
        </w:tc>
        <w:tc>
          <w:tcPr>
            <w:tcW w:w="5775" w:type="dxa"/>
            <w:gridSpan w:val="2"/>
            <w:tcBorders>
              <w:top w:val="single" w:sz="24" w:space="0" w:color="000000"/>
              <w:left w:val="nil"/>
              <w:bottom w:val="nil"/>
            </w:tcBorders>
          </w:tcPr>
          <w:p w:rsidR="003F21E4" w:rsidRDefault="003F21E4">
            <w:pPr>
              <w:pStyle w:val="TableParagraph"/>
              <w:spacing w:line="291" w:lineRule="exact"/>
              <w:ind w:left="1749"/>
              <w:rPr>
                <w:b/>
                <w:sz w:val="28"/>
              </w:rPr>
            </w:pPr>
            <w:r w:rsidRPr="003F21E4">
              <w:rPr>
                <w:b/>
                <w:sz w:val="28"/>
              </w:rPr>
              <w:pict>
                <v:group id="docshapegroup2" o:spid="_x0000_s1037" style="position:absolute;left:0;text-align:left;margin-left:-.5pt;margin-top:-.35pt;width:288.15pt;height:17.05pt;z-index:-15922688;mso-position-horizontal-relative:text;mso-position-vertical-relative:text" coordorigin="-10,-7" coordsize="5763,341">
                  <v:shape id="docshape3" o:spid="_x0000_s1038" style="position:absolute;left:-10;top:-8;width:5763;height:341" coordorigin="-10,-7" coordsize="5763,341" path="m5753,-7l10,-7r,321l-10,314r,20l5753,334r,-20l5753,-7xe" fillcolor="black" stroked="f">
                    <v:path arrowok="t"/>
                  </v:shape>
                </v:group>
              </w:pict>
            </w:r>
            <w:r w:rsidRPr="003F21E4">
              <w:rPr>
                <w:b/>
                <w:sz w:val="28"/>
              </w:rPr>
              <w:pict>
                <v:group id="docshapegroup4" o:spid="_x0000_s1035" style="position:absolute;left:0;text-align:left;margin-left:108.5pt;margin-top:8.3pt;width:94.6pt;height:74.55pt;z-index:15729664;mso-position-horizontal-relative:text;mso-position-vertical-relative:text" coordorigin="2170,166" coordsize="1892,1491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5" o:spid="_x0000_s1036" type="#_x0000_t75" style="position:absolute;left:2169;top:165;width:1892;height:1491">
                    <v:imagedata r:id="rId7" o:title=""/>
                  </v:shape>
                </v:group>
              </w:pict>
            </w:r>
            <w:r w:rsidR="006E41D9">
              <w:rPr>
                <w:b/>
                <w:color w:val="FFFFFF"/>
                <w:sz w:val="28"/>
              </w:rPr>
              <w:t>TIPODA</w:t>
            </w:r>
            <w:r w:rsidR="006E41D9">
              <w:rPr>
                <w:b/>
                <w:color w:val="FFFFFF"/>
                <w:spacing w:val="-4"/>
                <w:sz w:val="28"/>
              </w:rPr>
              <w:t xml:space="preserve"> NORMA</w:t>
            </w:r>
          </w:p>
        </w:tc>
      </w:tr>
      <w:tr w:rsidR="003F21E4">
        <w:trPr>
          <w:trHeight w:val="1128"/>
        </w:trPr>
        <w:tc>
          <w:tcPr>
            <w:tcW w:w="4361" w:type="dxa"/>
            <w:vMerge/>
            <w:tcBorders>
              <w:top w:val="nil"/>
              <w:right w:val="nil"/>
            </w:tcBorders>
          </w:tcPr>
          <w:p w:rsidR="003F21E4" w:rsidRDefault="003F21E4">
            <w:pPr>
              <w:rPr>
                <w:sz w:val="2"/>
                <w:szCs w:val="2"/>
              </w:rPr>
            </w:pPr>
          </w:p>
        </w:tc>
        <w:tc>
          <w:tcPr>
            <w:tcW w:w="57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3F21E4" w:rsidRDefault="003F21E4">
            <w:pPr>
              <w:pStyle w:val="TableParagraph"/>
              <w:ind w:left="0"/>
              <w:rPr>
                <w:sz w:val="24"/>
              </w:rPr>
            </w:pPr>
          </w:p>
        </w:tc>
      </w:tr>
      <w:tr w:rsidR="003F21E4">
        <w:trPr>
          <w:trHeight w:val="264"/>
        </w:trPr>
        <w:tc>
          <w:tcPr>
            <w:tcW w:w="4361" w:type="dxa"/>
            <w:vMerge/>
            <w:tcBorders>
              <w:top w:val="nil"/>
              <w:right w:val="nil"/>
            </w:tcBorders>
          </w:tcPr>
          <w:p w:rsidR="003F21E4" w:rsidRDefault="003F21E4">
            <w:pPr>
              <w:rPr>
                <w:sz w:val="2"/>
                <w:szCs w:val="2"/>
              </w:rPr>
            </w:pPr>
          </w:p>
        </w:tc>
        <w:tc>
          <w:tcPr>
            <w:tcW w:w="5775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3F21E4" w:rsidRDefault="006E41D9">
            <w:pPr>
              <w:pStyle w:val="TableParagraph"/>
              <w:spacing w:line="213" w:lineRule="exact"/>
              <w:ind w:left="119"/>
              <w:rPr>
                <w:sz w:val="20"/>
              </w:rPr>
            </w:pPr>
            <w:r>
              <w:rPr>
                <w:sz w:val="20"/>
              </w:rPr>
              <w:t>Publicado</w:t>
            </w:r>
            <w:r w:rsidR="00862B60">
              <w:rPr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 w:rsidR="00862B60">
              <w:rPr>
                <w:sz w:val="20"/>
              </w:rPr>
              <w:t xml:space="preserve"> </w:t>
            </w:r>
            <w:r>
              <w:rPr>
                <w:sz w:val="20"/>
              </w:rPr>
              <w:t>BICEPMNº0071de</w:t>
            </w:r>
            <w:r w:rsidR="00D7499C">
              <w:rPr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  <w:r w:rsidR="00862B60">
              <w:rPr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="00D7499C">
              <w:rPr>
                <w:sz w:val="20"/>
              </w:rPr>
              <w:t xml:space="preserve"> </w:t>
            </w:r>
            <w:r>
              <w:rPr>
                <w:sz w:val="20"/>
              </w:rPr>
              <w:t>setembrode</w:t>
            </w:r>
            <w:r w:rsidR="00D7499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2024.</w:t>
            </w:r>
          </w:p>
        </w:tc>
      </w:tr>
      <w:tr w:rsidR="003F21E4">
        <w:trPr>
          <w:trHeight w:val="1104"/>
        </w:trPr>
        <w:tc>
          <w:tcPr>
            <w:tcW w:w="8080" w:type="dxa"/>
            <w:gridSpan w:val="2"/>
            <w:tcBorders>
              <w:right w:val="single" w:sz="8" w:space="0" w:color="000000"/>
            </w:tcBorders>
          </w:tcPr>
          <w:p w:rsidR="003F21E4" w:rsidRDefault="006E41D9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Referência(s):</w:t>
            </w:r>
            <w:r>
              <w:rPr>
                <w:sz w:val="24"/>
              </w:rPr>
              <w:t xml:space="preserve">Lei de Diretrizes e Bases da Educação </w:t>
            </w: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LDB - Lei nº 9394/96,de 20 de dezembro de 1996; Resolução 0001/2009 - GCG, datada de 10 de fevereirode2009,BOLnº0024,de11de fevereirode2009;Norma</w:t>
            </w:r>
            <w:r>
              <w:rPr>
                <w:spacing w:val="-2"/>
                <w:sz w:val="24"/>
              </w:rPr>
              <w:t>Educacional</w:t>
            </w:r>
          </w:p>
          <w:p w:rsidR="003F21E4" w:rsidRDefault="006E41D9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nº001, versão 2.0 publicada</w:t>
            </w:r>
            <w:r w:rsidR="00D7499C">
              <w:rPr>
                <w:sz w:val="24"/>
              </w:rPr>
              <w:t xml:space="preserve"> </w:t>
            </w:r>
            <w:r>
              <w:rPr>
                <w:sz w:val="24"/>
              </w:rPr>
              <w:t>no BOLnº 0154, de</w:t>
            </w:r>
            <w:r>
              <w:rPr>
                <w:sz w:val="24"/>
              </w:rPr>
              <w:t xml:space="preserve">14 de agosto de </w:t>
            </w:r>
            <w:r>
              <w:rPr>
                <w:spacing w:val="-2"/>
                <w:sz w:val="24"/>
              </w:rPr>
              <w:t>2024.</w:t>
            </w:r>
          </w:p>
        </w:tc>
        <w:tc>
          <w:tcPr>
            <w:tcW w:w="2056" w:type="dxa"/>
            <w:tcBorders>
              <w:left w:val="single" w:sz="8" w:space="0" w:color="000000"/>
            </w:tcBorders>
          </w:tcPr>
          <w:p w:rsidR="003F21E4" w:rsidRDefault="006E41D9">
            <w:pPr>
              <w:pStyle w:val="TableParagraph"/>
              <w:spacing w:line="267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VERSÃO:</w:t>
            </w:r>
          </w:p>
          <w:p w:rsidR="003F21E4" w:rsidRDefault="006E41D9">
            <w:pPr>
              <w:pStyle w:val="TableParagraph"/>
              <w:spacing w:before="5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2.0</w:t>
            </w:r>
          </w:p>
        </w:tc>
      </w:tr>
    </w:tbl>
    <w:p w:rsidR="003F21E4" w:rsidRPr="00D7499C" w:rsidRDefault="003F21E4">
      <w:pPr>
        <w:pStyle w:val="Corpodetexto"/>
      </w:pPr>
    </w:p>
    <w:p w:rsidR="003F21E4" w:rsidRPr="00D7499C" w:rsidRDefault="003F21E4" w:rsidP="00D7499C">
      <w:pPr>
        <w:pStyle w:val="Corpodetexto"/>
        <w:spacing w:before="33"/>
      </w:pPr>
      <w:r w:rsidRPr="00D7499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1034" type="#_x0000_t202" style="position:absolute;margin-left:415.8pt;margin-top:14.85pt;width:170.3pt;height:42.6pt;z-index:-15728640;mso-wrap-distance-left:0;mso-wrap-distance-right:0;mso-position-horizontal-relative:page" filled="f" strokeweight=".96pt">
            <v:textbox inset="0,0,0,0">
              <w:txbxContent>
                <w:p w:rsidR="003F21E4" w:rsidRDefault="006E41D9">
                  <w:pPr>
                    <w:spacing w:before="65" w:line="242" w:lineRule="auto"/>
                    <w:ind w:left="199" w:right="199"/>
                    <w:jc w:val="center"/>
                    <w:rPr>
                      <w:rFonts w:ascii="Microsoft Sans Serif" w:hAnsi="Microsoft Sans Serif"/>
                    </w:rPr>
                  </w:pPr>
                  <w:r>
                    <w:rPr>
                      <w:rFonts w:ascii="Microsoft Sans Serif" w:hAnsi="Microsoft Sans Serif"/>
                      <w:w w:val="80"/>
                    </w:rPr>
                    <w:t xml:space="preserve">Esta Norma </w:t>
                  </w:r>
                  <w:r>
                    <w:rPr>
                      <w:rFonts w:ascii="Arial" w:hAnsi="Arial"/>
                      <w:b/>
                      <w:w w:val="80"/>
                    </w:rPr>
                    <w:t xml:space="preserve">REVOGA </w:t>
                  </w:r>
                  <w:r>
                    <w:rPr>
                      <w:rFonts w:ascii="Microsoft Sans Serif" w:hAnsi="Microsoft Sans Serif"/>
                      <w:w w:val="80"/>
                    </w:rPr>
                    <w:t xml:space="preserve">a </w:t>
                  </w:r>
                  <w:r>
                    <w:rPr>
                      <w:rFonts w:ascii="Arial" w:hAnsi="Arial"/>
                      <w:b/>
                      <w:w w:val="80"/>
                    </w:rPr>
                    <w:t>NE Nº 0019</w:t>
                  </w:r>
                  <w:r>
                    <w:rPr>
                      <w:rFonts w:ascii="Microsoft Sans Serif" w:hAnsi="Microsoft Sans Serif"/>
                      <w:w w:val="80"/>
                    </w:rPr>
                    <w:t xml:space="preserve">, </w:t>
                  </w:r>
                  <w:r>
                    <w:rPr>
                      <w:rFonts w:ascii="Microsoft Sans Serif" w:hAnsi="Microsoft Sans Serif"/>
                      <w:w w:val="85"/>
                    </w:rPr>
                    <w:t>versão1.1</w:t>
                  </w:r>
                  <w:r w:rsidR="00AF4A8B">
                    <w:rPr>
                      <w:rFonts w:ascii="Microsoft Sans Serif" w:hAnsi="Microsoft Sans Serif"/>
                      <w:w w:val="85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85"/>
                    </w:rPr>
                    <w:t>datada</w:t>
                  </w:r>
                  <w:r w:rsidR="00D7499C">
                    <w:rPr>
                      <w:rFonts w:ascii="Microsoft Sans Serif" w:hAnsi="Microsoft Sans Serif"/>
                      <w:w w:val="85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85"/>
                    </w:rPr>
                    <w:t>de</w:t>
                  </w:r>
                  <w:r w:rsidR="00D7499C">
                    <w:rPr>
                      <w:rFonts w:ascii="Microsoft Sans Serif" w:hAnsi="Microsoft Sans Serif"/>
                      <w:w w:val="85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85"/>
                    </w:rPr>
                    <w:t>25</w:t>
                  </w:r>
                  <w:r w:rsidR="00D7499C">
                    <w:rPr>
                      <w:rFonts w:ascii="Microsoft Sans Serif" w:hAnsi="Microsoft Sans Serif"/>
                      <w:w w:val="85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85"/>
                    </w:rPr>
                    <w:t>de</w:t>
                  </w:r>
                  <w:r w:rsidR="00D7499C">
                    <w:rPr>
                      <w:rFonts w:ascii="Microsoft Sans Serif" w:hAnsi="Microsoft Sans Serif"/>
                      <w:w w:val="85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85"/>
                    </w:rPr>
                    <w:t>maio</w:t>
                  </w:r>
                  <w:r w:rsidR="00D7499C">
                    <w:rPr>
                      <w:rFonts w:ascii="Microsoft Sans Serif" w:hAnsi="Microsoft Sans Serif"/>
                      <w:w w:val="85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85"/>
                    </w:rPr>
                    <w:t xml:space="preserve">de </w:t>
                  </w:r>
                  <w:r>
                    <w:rPr>
                      <w:rFonts w:ascii="Microsoft Sans Serif" w:hAnsi="Microsoft Sans Serif"/>
                      <w:spacing w:val="-4"/>
                      <w:w w:val="90"/>
                    </w:rPr>
                    <w:t>2011.</w:t>
                  </w:r>
                </w:p>
              </w:txbxContent>
            </v:textbox>
            <w10:wrap type="topAndBottom" anchorx="page"/>
          </v:shape>
        </w:pic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0"/>
        <w:rPr>
          <w:b/>
          <w:bCs/>
          <w:kern w:val="36"/>
          <w:sz w:val="24"/>
          <w:szCs w:val="24"/>
          <w:lang w:val="pt-BR" w:eastAsia="pt-BR"/>
        </w:rPr>
      </w:pPr>
      <w:r w:rsidRPr="00D7499C">
        <w:rPr>
          <w:b/>
          <w:bCs/>
          <w:kern w:val="36"/>
          <w:sz w:val="24"/>
          <w:szCs w:val="24"/>
          <w:lang w:val="pt-BR" w:eastAsia="pt-BR"/>
        </w:rPr>
        <w:t>NORMAS PARA ELABORAÇÃO DE PROJETOS DE CURSO E ESTÁGIO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val="pt-BR" w:eastAsia="pt-BR"/>
        </w:rPr>
      </w:pPr>
      <w:r w:rsidRPr="00D7499C">
        <w:rPr>
          <w:b/>
          <w:bCs/>
          <w:sz w:val="36"/>
          <w:szCs w:val="36"/>
          <w:lang w:val="pt-BR" w:eastAsia="pt-BR"/>
        </w:rPr>
        <w:t>1. FINALIDADE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Estabelecer procedimentos para a elaboração de Projetos destinados à criação de Cursos e Estágios a serem executados nos Órgãos Executivos de Ensino do Centro de Educação da Polícia Militar da Paraíba, visando à padronização desses documentos.</w:t>
      </w:r>
    </w:p>
    <w:p w:rsidR="00D7499C" w:rsidRPr="00D7499C" w:rsidRDefault="00D7499C" w:rsidP="00D7499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val="pt-BR" w:eastAsia="pt-BR"/>
        </w:rPr>
      </w:pPr>
      <w:r w:rsidRPr="00D7499C">
        <w:rPr>
          <w:b/>
          <w:bCs/>
          <w:sz w:val="36"/>
          <w:szCs w:val="36"/>
          <w:lang w:val="pt-BR" w:eastAsia="pt-BR"/>
        </w:rPr>
        <w:t>2. ABRANGÊNCIA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Abrange o Centro de Educação e todos os seus Órgãos Executivos de Ensino que realizam atividades educacionais em todos os níveis e modalidades, bem como Unidades Operacionais que desejarem executar atividades correlatas.</w:t>
      </w:r>
    </w:p>
    <w:p w:rsidR="00D7499C" w:rsidRPr="00D7499C" w:rsidRDefault="00D7499C" w:rsidP="00D7499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val="pt-BR" w:eastAsia="pt-BR"/>
        </w:rPr>
      </w:pPr>
      <w:r w:rsidRPr="00D7499C">
        <w:rPr>
          <w:b/>
          <w:bCs/>
          <w:sz w:val="36"/>
          <w:szCs w:val="36"/>
          <w:lang w:val="pt-BR" w:eastAsia="pt-BR"/>
        </w:rPr>
        <w:t>3. CONCEITOS BÁSICOS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b/>
          <w:bCs/>
          <w:sz w:val="24"/>
          <w:szCs w:val="24"/>
          <w:lang w:val="pt-BR" w:eastAsia="pt-BR"/>
        </w:rPr>
        <w:t>a) Projeto:</w:t>
      </w:r>
      <w:r w:rsidRPr="00D7499C">
        <w:rPr>
          <w:sz w:val="24"/>
          <w:szCs w:val="24"/>
          <w:lang w:val="pt-BR" w:eastAsia="pt-BR"/>
        </w:rPr>
        <w:br/>
        <w:t>Empreendimento planejado composto por um conjunto de atividades inter-relacionadas e coordenadas, destinado a alcançar objetivos específicos dentro dos limites de um orçamento e de um período de tempo.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b/>
          <w:bCs/>
          <w:sz w:val="24"/>
          <w:szCs w:val="24"/>
          <w:lang w:val="pt-BR" w:eastAsia="pt-BR"/>
        </w:rPr>
        <w:t>b) Curso:</w:t>
      </w:r>
      <w:r w:rsidRPr="00D7499C">
        <w:rPr>
          <w:sz w:val="24"/>
          <w:szCs w:val="24"/>
          <w:lang w:val="pt-BR" w:eastAsia="pt-BR"/>
        </w:rPr>
        <w:br/>
        <w:t>Atividade técnico-pedagógica composta por um conjunto de disciplinas distribuídas em um currículo, com o objetivo de habilitar o aluno para ocupação de cargos nas diversas unidades da Polícia Militar da Paraíba (PMPB) e para o desempenho das atividades próprias desses cargos.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b/>
          <w:bCs/>
          <w:sz w:val="24"/>
          <w:szCs w:val="24"/>
          <w:lang w:val="pt-BR" w:eastAsia="pt-BR"/>
        </w:rPr>
        <w:lastRenderedPageBreak/>
        <w:t>c) Estágio:</w:t>
      </w:r>
      <w:r w:rsidRPr="00D7499C">
        <w:rPr>
          <w:sz w:val="24"/>
          <w:szCs w:val="24"/>
          <w:lang w:val="pt-BR" w:eastAsia="pt-BR"/>
        </w:rPr>
        <w:br/>
        <w:t>Atividade técnico-pedagógica destinada ao desenvolvimento cultural e profissional em determinada área do conhecimento, regida por programa próprio.</w:t>
      </w:r>
    </w:p>
    <w:p w:rsidR="00D7499C" w:rsidRPr="00D7499C" w:rsidRDefault="00D7499C" w:rsidP="00D7499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val="pt-BR" w:eastAsia="pt-BR"/>
        </w:rPr>
      </w:pPr>
      <w:r w:rsidRPr="00D7499C">
        <w:rPr>
          <w:b/>
          <w:bCs/>
          <w:sz w:val="36"/>
          <w:szCs w:val="36"/>
          <w:lang w:val="pt-BR" w:eastAsia="pt-BR"/>
        </w:rPr>
        <w:t>4. AMPARO LEGAL</w:t>
      </w:r>
    </w:p>
    <w:p w:rsidR="00D7499C" w:rsidRPr="00D7499C" w:rsidRDefault="00D7499C" w:rsidP="00D7499C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Lei nº 9.394/96 – LDB, de 20 de dezembro de 1996.</w:t>
      </w:r>
    </w:p>
    <w:p w:rsidR="00D7499C" w:rsidRPr="00D7499C" w:rsidRDefault="00D7499C" w:rsidP="00D7499C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Resolução nº 0001/2009 – GCG, de 10 de fevereiro de 2009, publicada no Bol PM nº 0027, de 11 de fevereiro de 2009.</w:t>
      </w:r>
    </w:p>
    <w:p w:rsidR="00D7499C" w:rsidRPr="00D7499C" w:rsidRDefault="00D7499C" w:rsidP="00D7499C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Norma Educacional nº 001, versão 2.0, publicada no BOL nº 0154, de 14 de agosto de 2024.</w:t>
      </w:r>
    </w:p>
    <w:p w:rsidR="00D7499C" w:rsidRPr="00D7499C" w:rsidRDefault="00D7499C" w:rsidP="00D7499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val="pt-BR" w:eastAsia="pt-BR"/>
        </w:rPr>
      </w:pPr>
      <w:r w:rsidRPr="00D7499C">
        <w:rPr>
          <w:b/>
          <w:bCs/>
          <w:sz w:val="36"/>
          <w:szCs w:val="36"/>
          <w:lang w:val="pt-BR" w:eastAsia="pt-BR"/>
        </w:rPr>
        <w:t>5. ESTRUTURA DE UM PROJETO DE CURSO E/OU ESTÁGIO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b/>
          <w:bCs/>
          <w:sz w:val="24"/>
          <w:szCs w:val="24"/>
          <w:lang w:val="pt-BR" w:eastAsia="pt-BR"/>
        </w:rPr>
        <w:t>Capa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pt-BR" w:eastAsia="pt-BR"/>
        </w:rPr>
      </w:pPr>
      <w:r w:rsidRPr="00D7499C">
        <w:rPr>
          <w:b/>
          <w:bCs/>
          <w:sz w:val="27"/>
          <w:szCs w:val="27"/>
          <w:lang w:val="pt-BR" w:eastAsia="pt-BR"/>
        </w:rPr>
        <w:t>1. Justificativa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pt-BR" w:eastAsia="pt-BR"/>
        </w:rPr>
      </w:pPr>
      <w:r w:rsidRPr="00D7499C">
        <w:rPr>
          <w:b/>
          <w:bCs/>
          <w:sz w:val="27"/>
          <w:szCs w:val="27"/>
          <w:lang w:val="pt-BR" w:eastAsia="pt-BR"/>
        </w:rPr>
        <w:t>2. Evento</w:t>
      </w:r>
    </w:p>
    <w:p w:rsidR="00D7499C" w:rsidRPr="00D7499C" w:rsidRDefault="00D7499C" w:rsidP="00D7499C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Estimativa inicial de treinandos</w:t>
      </w:r>
    </w:p>
    <w:p w:rsidR="00D7499C" w:rsidRPr="00D7499C" w:rsidRDefault="00D7499C" w:rsidP="00D7499C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Estimativa inicial de turmas</w:t>
      </w:r>
    </w:p>
    <w:p w:rsidR="00D7499C" w:rsidRPr="00D7499C" w:rsidRDefault="00D7499C" w:rsidP="00D7499C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Carga-horária</w:t>
      </w:r>
    </w:p>
    <w:p w:rsidR="00D7499C" w:rsidRPr="00D7499C" w:rsidRDefault="00D7499C" w:rsidP="00D7499C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Tempo previsto para conclusão da 1ª turma</w:t>
      </w:r>
    </w:p>
    <w:p w:rsidR="00D7499C" w:rsidRPr="00D7499C" w:rsidRDefault="00D7499C" w:rsidP="00D7499C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Estimativa para formação de novas turmas</w:t>
      </w:r>
    </w:p>
    <w:p w:rsidR="00D7499C" w:rsidRPr="00D7499C" w:rsidRDefault="00D7499C" w:rsidP="00D7499C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Público-alvo</w:t>
      </w:r>
    </w:p>
    <w:p w:rsidR="00D7499C" w:rsidRPr="00D7499C" w:rsidRDefault="00D7499C" w:rsidP="00D7499C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Período de realização</w:t>
      </w:r>
    </w:p>
    <w:p w:rsidR="00D7499C" w:rsidRPr="00D7499C" w:rsidRDefault="00D7499C" w:rsidP="00D7499C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Local de realização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pt-BR" w:eastAsia="pt-BR"/>
        </w:rPr>
      </w:pPr>
      <w:r w:rsidRPr="00D7499C">
        <w:rPr>
          <w:b/>
          <w:bCs/>
          <w:sz w:val="27"/>
          <w:szCs w:val="27"/>
          <w:lang w:val="pt-BR" w:eastAsia="pt-BR"/>
        </w:rPr>
        <w:t>3. Objetivos</w:t>
      </w:r>
    </w:p>
    <w:p w:rsidR="00D7499C" w:rsidRPr="00D7499C" w:rsidRDefault="00D7499C" w:rsidP="00D7499C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Geral</w:t>
      </w:r>
    </w:p>
    <w:p w:rsidR="00D7499C" w:rsidRPr="00D7499C" w:rsidRDefault="00D7499C" w:rsidP="00D7499C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Específicos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pt-BR" w:eastAsia="pt-BR"/>
        </w:rPr>
      </w:pPr>
      <w:r w:rsidRPr="00D7499C">
        <w:rPr>
          <w:b/>
          <w:bCs/>
          <w:sz w:val="27"/>
          <w:szCs w:val="27"/>
          <w:lang w:val="pt-BR" w:eastAsia="pt-BR"/>
        </w:rPr>
        <w:t>4. Metodologia do curso/estágio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pt-BR" w:eastAsia="pt-BR"/>
        </w:rPr>
      </w:pPr>
      <w:r w:rsidRPr="00D7499C">
        <w:rPr>
          <w:b/>
          <w:bCs/>
          <w:sz w:val="27"/>
          <w:szCs w:val="27"/>
          <w:lang w:val="pt-BR" w:eastAsia="pt-BR"/>
        </w:rPr>
        <w:t>5. Resultados esperados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pt-BR" w:eastAsia="pt-BR"/>
        </w:rPr>
      </w:pPr>
      <w:r w:rsidRPr="00D7499C">
        <w:rPr>
          <w:b/>
          <w:bCs/>
          <w:sz w:val="27"/>
          <w:szCs w:val="27"/>
          <w:lang w:val="pt-BR" w:eastAsia="pt-BR"/>
        </w:rPr>
        <w:t>6. Estrutura organizacional e pedagógica</w:t>
      </w:r>
    </w:p>
    <w:p w:rsidR="00D7499C" w:rsidRPr="00D7499C" w:rsidRDefault="00D7499C" w:rsidP="00D7499C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Regulamento do Curso/Estágio</w:t>
      </w:r>
    </w:p>
    <w:p w:rsidR="00D7499C" w:rsidRPr="00D7499C" w:rsidRDefault="00D7499C" w:rsidP="00D7499C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Currículo do Curso/Estágio</w:t>
      </w:r>
    </w:p>
    <w:p w:rsidR="00D7499C" w:rsidRPr="00D7499C" w:rsidRDefault="00D7499C" w:rsidP="00D7499C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Plano de Ensino das disciplinas</w:t>
      </w:r>
    </w:p>
    <w:p w:rsidR="00D7499C" w:rsidRPr="00D7499C" w:rsidRDefault="00D7499C" w:rsidP="00D7499C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Documentos de Planejamento e Ensino (Modelos)</w:t>
      </w:r>
    </w:p>
    <w:p w:rsidR="00D7499C" w:rsidRPr="00D7499C" w:rsidRDefault="00D7499C" w:rsidP="00D7499C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Corpo docente com respectivas qualificações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pt-BR" w:eastAsia="pt-BR"/>
        </w:rPr>
      </w:pPr>
      <w:r w:rsidRPr="00D7499C">
        <w:rPr>
          <w:b/>
          <w:bCs/>
          <w:sz w:val="27"/>
          <w:szCs w:val="27"/>
          <w:lang w:val="pt-BR" w:eastAsia="pt-BR"/>
        </w:rPr>
        <w:t>7. Distribuição do tempo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a) Abertura e Encerramento</w:t>
      </w:r>
      <w:r w:rsidRPr="00D7499C">
        <w:rPr>
          <w:sz w:val="24"/>
          <w:szCs w:val="24"/>
          <w:lang w:val="pt-BR" w:eastAsia="pt-BR"/>
        </w:rPr>
        <w:br/>
        <w:t>b) Disciplinas</w:t>
      </w:r>
      <w:r w:rsidRPr="00D7499C">
        <w:rPr>
          <w:sz w:val="24"/>
          <w:szCs w:val="24"/>
          <w:lang w:val="pt-BR" w:eastAsia="pt-BR"/>
        </w:rPr>
        <w:br/>
      </w:r>
      <w:r w:rsidRPr="00D7499C">
        <w:rPr>
          <w:sz w:val="24"/>
          <w:szCs w:val="24"/>
          <w:lang w:val="pt-BR" w:eastAsia="pt-BR"/>
        </w:rPr>
        <w:lastRenderedPageBreak/>
        <w:t>c) Estágio</w:t>
      </w:r>
      <w:r w:rsidRPr="00D7499C">
        <w:rPr>
          <w:sz w:val="24"/>
          <w:szCs w:val="24"/>
          <w:lang w:val="pt-BR" w:eastAsia="pt-BR"/>
        </w:rPr>
        <w:br/>
        <w:t>d) Palestras e visitas</w:t>
      </w:r>
      <w:r w:rsidRPr="00D7499C">
        <w:rPr>
          <w:sz w:val="24"/>
          <w:szCs w:val="24"/>
          <w:lang w:val="pt-BR" w:eastAsia="pt-BR"/>
        </w:rPr>
        <w:br/>
        <w:t>e) Disposição da coordenação</w:t>
      </w:r>
      <w:r w:rsidRPr="00D7499C">
        <w:rPr>
          <w:sz w:val="24"/>
          <w:szCs w:val="24"/>
          <w:lang w:val="pt-BR" w:eastAsia="pt-BR"/>
        </w:rPr>
        <w:br/>
        <w:t>f) Total da carga-horária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pt-BR" w:eastAsia="pt-BR"/>
        </w:rPr>
      </w:pPr>
      <w:r w:rsidRPr="00D7499C">
        <w:rPr>
          <w:b/>
          <w:bCs/>
          <w:sz w:val="27"/>
          <w:szCs w:val="27"/>
          <w:lang w:val="pt-BR" w:eastAsia="pt-BR"/>
        </w:rPr>
        <w:t>8. Normas de funcionamento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pt-BR" w:eastAsia="pt-BR"/>
        </w:rPr>
      </w:pPr>
      <w:r w:rsidRPr="00D7499C">
        <w:rPr>
          <w:b/>
          <w:bCs/>
          <w:sz w:val="27"/>
          <w:szCs w:val="27"/>
          <w:lang w:val="pt-BR" w:eastAsia="pt-BR"/>
        </w:rPr>
        <w:t>9. Prescrições diversas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pt-BR" w:eastAsia="pt-BR"/>
        </w:rPr>
      </w:pPr>
      <w:r w:rsidRPr="00D7499C">
        <w:rPr>
          <w:b/>
          <w:bCs/>
          <w:sz w:val="27"/>
          <w:szCs w:val="27"/>
          <w:lang w:val="pt-BR" w:eastAsia="pt-BR"/>
        </w:rPr>
        <w:t>10. Previsão de investimentos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pt-BR" w:eastAsia="pt-BR"/>
        </w:rPr>
      </w:pPr>
      <w:r w:rsidRPr="00D7499C">
        <w:rPr>
          <w:b/>
          <w:bCs/>
          <w:sz w:val="27"/>
          <w:szCs w:val="27"/>
          <w:lang w:val="pt-BR" w:eastAsia="pt-BR"/>
        </w:rPr>
        <w:t>11. Referências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pt-BR" w:eastAsia="pt-BR"/>
        </w:rPr>
      </w:pPr>
      <w:r w:rsidRPr="00D7499C">
        <w:rPr>
          <w:b/>
          <w:bCs/>
          <w:sz w:val="27"/>
          <w:szCs w:val="27"/>
          <w:lang w:val="pt-BR" w:eastAsia="pt-BR"/>
        </w:rPr>
        <w:t>12. Apêndices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pt-BR" w:eastAsia="pt-BR"/>
        </w:rPr>
      </w:pPr>
      <w:r w:rsidRPr="00D7499C">
        <w:rPr>
          <w:b/>
          <w:bCs/>
          <w:sz w:val="27"/>
          <w:szCs w:val="27"/>
          <w:lang w:val="pt-BR" w:eastAsia="pt-BR"/>
        </w:rPr>
        <w:t>13. Anexos</w:t>
      </w:r>
    </w:p>
    <w:p w:rsidR="00D7499C" w:rsidRPr="00D7499C" w:rsidRDefault="00D7499C" w:rsidP="00D7499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val="pt-BR" w:eastAsia="pt-BR"/>
        </w:rPr>
      </w:pPr>
      <w:r w:rsidRPr="00D7499C">
        <w:rPr>
          <w:b/>
          <w:bCs/>
          <w:sz w:val="36"/>
          <w:szCs w:val="36"/>
          <w:lang w:val="pt-BR" w:eastAsia="pt-BR"/>
        </w:rPr>
        <w:t>6. CARACTERIZAÇÃO DAS ETAPAS DE UM PROJETO DE CURSO/ESTÁGIO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pt-BR" w:eastAsia="pt-BR"/>
        </w:rPr>
      </w:pPr>
      <w:r w:rsidRPr="00D7499C">
        <w:rPr>
          <w:b/>
          <w:bCs/>
          <w:sz w:val="27"/>
          <w:szCs w:val="27"/>
          <w:lang w:val="pt-BR" w:eastAsia="pt-BR"/>
        </w:rPr>
        <w:t>Capa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Deve ser padronizada pela Instituição, contendo cabeçalho com os dados do órgão responsável (ver Anexo A), de forma clara e objetiva.</w:t>
      </w:r>
    </w:p>
    <w:p w:rsidR="00D7499C" w:rsidRPr="00D7499C" w:rsidRDefault="00D7499C" w:rsidP="00D7499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pt-BR" w:eastAsia="pt-BR"/>
        </w:rPr>
      </w:pPr>
      <w:r w:rsidRPr="00D7499C">
        <w:rPr>
          <w:b/>
          <w:bCs/>
          <w:sz w:val="27"/>
          <w:szCs w:val="27"/>
          <w:lang w:val="pt-BR" w:eastAsia="pt-BR"/>
        </w:rPr>
        <w:t>Justificativa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A justificativa deve demonstrar que o projeto responde a um problema real percebido pela comunidade ou órgão proponente. Deve-se detalhar:</w:t>
      </w:r>
    </w:p>
    <w:p w:rsidR="00D7499C" w:rsidRPr="00D7499C" w:rsidRDefault="00D7499C" w:rsidP="00D7499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A região onde o projeto será implementado.</w:t>
      </w:r>
    </w:p>
    <w:p w:rsidR="00D7499C" w:rsidRPr="00D7499C" w:rsidRDefault="00D7499C" w:rsidP="00D7499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O diagnóstico do problema a ser solucionado.</w:t>
      </w:r>
    </w:p>
    <w:p w:rsidR="00D7499C" w:rsidRPr="00D7499C" w:rsidRDefault="00D7499C" w:rsidP="00D7499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Os antecedentes da situação.</w:t>
      </w:r>
    </w:p>
    <w:p w:rsidR="00D7499C" w:rsidRPr="00D7499C" w:rsidRDefault="00D7499C" w:rsidP="00D7499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Os esforços já realizados para solução.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 xml:space="preserve">A justificativa responde essencialmente à pergunta </w:t>
      </w:r>
      <w:r w:rsidRPr="00D7499C">
        <w:rPr>
          <w:b/>
          <w:bCs/>
          <w:sz w:val="24"/>
          <w:szCs w:val="24"/>
          <w:lang w:val="pt-BR" w:eastAsia="pt-BR"/>
        </w:rPr>
        <w:t>POR QUÊ?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Perguntas auxiliares:</w:t>
      </w:r>
      <w:r w:rsidRPr="00D7499C">
        <w:rPr>
          <w:sz w:val="24"/>
          <w:szCs w:val="24"/>
          <w:lang w:val="pt-BR" w:eastAsia="pt-BR"/>
        </w:rPr>
        <w:br/>
        <w:t>a) Qual a importância desse problema para a comunidade?</w:t>
      </w:r>
      <w:r w:rsidRPr="00D7499C">
        <w:rPr>
          <w:sz w:val="24"/>
          <w:szCs w:val="24"/>
          <w:lang w:val="pt-BR" w:eastAsia="pt-BR"/>
        </w:rPr>
        <w:br/>
        <w:t>b) Existem projetos semelhantes na região ou na mesma temática?</w:t>
      </w:r>
      <w:r w:rsidRPr="00D7499C">
        <w:rPr>
          <w:sz w:val="24"/>
          <w:szCs w:val="24"/>
          <w:lang w:val="pt-BR" w:eastAsia="pt-BR"/>
        </w:rPr>
        <w:br/>
        <w:t>c) Há relação ou complementaridade entre eles?</w:t>
      </w:r>
      <w:r w:rsidRPr="00D7499C">
        <w:rPr>
          <w:sz w:val="24"/>
          <w:szCs w:val="24"/>
          <w:lang w:val="pt-BR" w:eastAsia="pt-BR"/>
        </w:rPr>
        <w:br/>
        <w:t>d) Quais os benefícios sociais, econômicos e ambientais esperados?</w:t>
      </w:r>
    </w:p>
    <w:p w:rsidR="00D7499C" w:rsidRPr="00D7499C" w:rsidRDefault="00D7499C" w:rsidP="00D7499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D7499C" w:rsidRDefault="00D7499C" w:rsidP="00D7499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pt-BR" w:eastAsia="pt-BR"/>
        </w:rPr>
      </w:pPr>
    </w:p>
    <w:p w:rsidR="0011390C" w:rsidRDefault="0011390C" w:rsidP="00D7499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pt-BR" w:eastAsia="pt-BR"/>
        </w:rPr>
      </w:pP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pt-BR" w:eastAsia="pt-BR"/>
        </w:rPr>
      </w:pPr>
      <w:r w:rsidRPr="00D7499C">
        <w:rPr>
          <w:b/>
          <w:bCs/>
          <w:sz w:val="27"/>
          <w:szCs w:val="27"/>
          <w:lang w:val="pt-BR" w:eastAsia="pt-BR"/>
        </w:rPr>
        <w:lastRenderedPageBreak/>
        <w:t>Evento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Descrever claramente o tipo do evento, nome completo e eventual sigla utilizada.</w:t>
      </w:r>
    </w:p>
    <w:p w:rsidR="00D7499C" w:rsidRPr="00D7499C" w:rsidRDefault="00D7499C" w:rsidP="00D7499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pt-BR" w:eastAsia="pt-BR"/>
        </w:rPr>
      </w:pPr>
      <w:r w:rsidRPr="00D7499C">
        <w:rPr>
          <w:b/>
          <w:bCs/>
          <w:sz w:val="27"/>
          <w:szCs w:val="27"/>
          <w:lang w:val="pt-BR" w:eastAsia="pt-BR"/>
        </w:rPr>
        <w:t>Objetivos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b/>
          <w:bCs/>
          <w:sz w:val="24"/>
          <w:szCs w:val="24"/>
          <w:lang w:val="pt-BR" w:eastAsia="pt-BR"/>
        </w:rPr>
        <w:t>Objetivo Geral:</w:t>
      </w:r>
      <w:r w:rsidRPr="00D7499C">
        <w:rPr>
          <w:sz w:val="24"/>
          <w:szCs w:val="24"/>
          <w:lang w:val="pt-BR" w:eastAsia="pt-BR"/>
        </w:rPr>
        <w:br/>
        <w:t>Representa o resultado final esperado, ultrapassando muitas vezes o tempo de duração do curso/estágio.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b/>
          <w:bCs/>
          <w:sz w:val="24"/>
          <w:szCs w:val="24"/>
          <w:lang w:val="pt-BR" w:eastAsia="pt-BR"/>
        </w:rPr>
        <w:t>Objetivos Específicos:</w:t>
      </w:r>
      <w:r w:rsidRPr="00D7499C">
        <w:rPr>
          <w:sz w:val="24"/>
          <w:szCs w:val="24"/>
          <w:lang w:val="pt-BR" w:eastAsia="pt-BR"/>
        </w:rPr>
        <w:br/>
        <w:t>Correspondem às ações a serem executadas em determinado período, ou aos resultados esperados até o término do projeto.</w:t>
      </w:r>
    </w:p>
    <w:p w:rsidR="00D7499C" w:rsidRPr="00D7499C" w:rsidRDefault="00D7499C" w:rsidP="00D7499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pt-BR" w:eastAsia="pt-BR"/>
        </w:rPr>
      </w:pPr>
      <w:r w:rsidRPr="00D7499C">
        <w:rPr>
          <w:b/>
          <w:bCs/>
          <w:sz w:val="27"/>
          <w:szCs w:val="27"/>
          <w:lang w:val="pt-BR" w:eastAsia="pt-BR"/>
        </w:rPr>
        <w:t>Metodologia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Deve explicitar as formas e técnicas utilizadas para execução do projeto, respondendo:</w:t>
      </w:r>
    </w:p>
    <w:p w:rsidR="00D7499C" w:rsidRPr="00D7499C" w:rsidRDefault="00D7499C" w:rsidP="00D7499C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b/>
          <w:bCs/>
          <w:sz w:val="24"/>
          <w:szCs w:val="24"/>
          <w:lang w:val="pt-BR" w:eastAsia="pt-BR"/>
        </w:rPr>
        <w:t>Como?</w:t>
      </w:r>
    </w:p>
    <w:p w:rsidR="00D7499C" w:rsidRPr="00D7499C" w:rsidRDefault="00D7499C" w:rsidP="00D7499C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b/>
          <w:bCs/>
          <w:sz w:val="24"/>
          <w:szCs w:val="24"/>
          <w:lang w:val="pt-BR" w:eastAsia="pt-BR"/>
        </w:rPr>
        <w:t>Com que?</w:t>
      </w:r>
    </w:p>
    <w:p w:rsidR="00D7499C" w:rsidRPr="00D7499C" w:rsidRDefault="00D7499C" w:rsidP="00D7499C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b/>
          <w:bCs/>
          <w:sz w:val="24"/>
          <w:szCs w:val="24"/>
          <w:lang w:val="pt-BR" w:eastAsia="pt-BR"/>
        </w:rPr>
        <w:t>Onde?</w:t>
      </w:r>
    </w:p>
    <w:p w:rsidR="00D7499C" w:rsidRPr="00D7499C" w:rsidRDefault="00D7499C" w:rsidP="00D7499C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b/>
          <w:bCs/>
          <w:sz w:val="24"/>
          <w:szCs w:val="24"/>
          <w:lang w:val="pt-BR" w:eastAsia="pt-BR"/>
        </w:rPr>
        <w:t>Quanto?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Perguntas orientadoras:</w:t>
      </w:r>
      <w:r w:rsidRPr="00D7499C">
        <w:rPr>
          <w:sz w:val="24"/>
          <w:szCs w:val="24"/>
          <w:lang w:val="pt-BR" w:eastAsia="pt-BR"/>
        </w:rPr>
        <w:br/>
        <w:t>a) Como o projeto atingirá seus objetivos?</w:t>
      </w:r>
      <w:r w:rsidRPr="00D7499C">
        <w:rPr>
          <w:sz w:val="24"/>
          <w:szCs w:val="24"/>
          <w:lang w:val="pt-BR" w:eastAsia="pt-BR"/>
        </w:rPr>
        <w:br/>
        <w:t>b) Como as atividades serão iniciadas?</w:t>
      </w:r>
      <w:r w:rsidRPr="00D7499C">
        <w:rPr>
          <w:sz w:val="24"/>
          <w:szCs w:val="24"/>
          <w:lang w:val="pt-BR" w:eastAsia="pt-BR"/>
        </w:rPr>
        <w:br/>
        <w:t>c) Como serão coordenadas e gerenciadas?</w:t>
      </w:r>
      <w:r w:rsidRPr="00D7499C">
        <w:rPr>
          <w:sz w:val="24"/>
          <w:szCs w:val="24"/>
          <w:lang w:val="pt-BR" w:eastAsia="pt-BR"/>
        </w:rPr>
        <w:br/>
        <w:t>d) Como ocorrerá a participação da comunidade ou grupo social?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A metodologia deve descrever se haverá pesquisa, intervenção, diagnóstico, instrumentos utilizados, forma de avaliação e divulgação.</w:t>
      </w:r>
      <w:r w:rsidRPr="00D7499C">
        <w:rPr>
          <w:sz w:val="24"/>
          <w:szCs w:val="24"/>
          <w:lang w:val="pt-BR" w:eastAsia="pt-BR"/>
        </w:rPr>
        <w:br/>
        <w:t>É recomendável citar metodologias utilizadas em projetos semelhantes e suas referências bibliográficas.</w:t>
      </w:r>
    </w:p>
    <w:p w:rsidR="00D7499C" w:rsidRPr="00D7499C" w:rsidRDefault="00D7499C" w:rsidP="00D7499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pt-BR" w:eastAsia="pt-BR"/>
        </w:rPr>
      </w:pPr>
      <w:r w:rsidRPr="00D7499C">
        <w:rPr>
          <w:b/>
          <w:bCs/>
          <w:sz w:val="27"/>
          <w:szCs w:val="27"/>
          <w:lang w:val="pt-BR" w:eastAsia="pt-BR"/>
        </w:rPr>
        <w:t>Resultados esperados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Listar habilidades, competências e aptidões que serão adquiridas pelos participantes ao final do curso/estágio e de cada disciplina.</w:t>
      </w:r>
    </w:p>
    <w:p w:rsidR="00D7499C" w:rsidRPr="00D7499C" w:rsidRDefault="00D7499C" w:rsidP="00D7499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pt-BR" w:eastAsia="pt-BR"/>
        </w:rPr>
      </w:pPr>
      <w:r w:rsidRPr="00D7499C">
        <w:rPr>
          <w:b/>
          <w:bCs/>
          <w:sz w:val="27"/>
          <w:szCs w:val="27"/>
          <w:lang w:val="pt-BR" w:eastAsia="pt-BR"/>
        </w:rPr>
        <w:t>Estrutura organizacional e pedagógica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Descrição da estrutura do curso/estágio, divisão em módulos, turnos, organização das aulas etc.</w:t>
      </w:r>
    </w:p>
    <w:p w:rsidR="00D7499C" w:rsidRDefault="00D7499C" w:rsidP="00D7499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11390C" w:rsidRDefault="0011390C" w:rsidP="00D7499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11390C" w:rsidRDefault="0011390C" w:rsidP="00D7499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11390C" w:rsidRPr="00D7499C" w:rsidRDefault="0011390C" w:rsidP="00D7499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pt-BR" w:eastAsia="pt-BR"/>
        </w:rPr>
      </w:pPr>
      <w:r w:rsidRPr="00D7499C">
        <w:rPr>
          <w:b/>
          <w:bCs/>
          <w:sz w:val="27"/>
          <w:szCs w:val="27"/>
          <w:lang w:val="pt-BR" w:eastAsia="pt-BR"/>
        </w:rPr>
        <w:lastRenderedPageBreak/>
        <w:t>Regulamento do Curso/Estágio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Deve conter critérios de seleção, requisitos mínimos, procedimentos de execução e critérios de avaliação, quando não considerarem o disposto na NE nº 002/2009.</w:t>
      </w:r>
    </w:p>
    <w:p w:rsidR="00D7499C" w:rsidRPr="00D7499C" w:rsidRDefault="00D7499C" w:rsidP="00D7499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pt-BR" w:eastAsia="pt-BR"/>
        </w:rPr>
      </w:pPr>
      <w:r w:rsidRPr="00D7499C">
        <w:rPr>
          <w:b/>
          <w:bCs/>
          <w:sz w:val="27"/>
          <w:szCs w:val="27"/>
          <w:lang w:val="pt-BR" w:eastAsia="pt-BR"/>
        </w:rPr>
        <w:t>Currículo do Curso/Estágio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Entendido como conjunto de disciplinas, conteúdos e objetivos, bem como todas as experiências educativas oferecidas no ambiente escolar.</w:t>
      </w:r>
    </w:p>
    <w:p w:rsidR="00D7499C" w:rsidRPr="00D7499C" w:rsidRDefault="00D7499C" w:rsidP="00D7499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pt-BR" w:eastAsia="pt-BR"/>
        </w:rPr>
      </w:pPr>
      <w:r w:rsidRPr="00D7499C">
        <w:rPr>
          <w:b/>
          <w:bCs/>
          <w:sz w:val="27"/>
          <w:szCs w:val="27"/>
          <w:lang w:val="pt-BR" w:eastAsia="pt-BR"/>
        </w:rPr>
        <w:t>Plano de Ensino das Disciplinas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O plano deve conter:</w:t>
      </w:r>
    </w:p>
    <w:p w:rsidR="00D7499C" w:rsidRPr="00D7499C" w:rsidRDefault="00D7499C" w:rsidP="00D7499C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b/>
          <w:bCs/>
          <w:sz w:val="24"/>
          <w:szCs w:val="24"/>
          <w:lang w:val="pt-BR" w:eastAsia="pt-BR"/>
        </w:rPr>
        <w:t>Ementa:</w:t>
      </w:r>
      <w:r w:rsidRPr="00D7499C">
        <w:rPr>
          <w:sz w:val="24"/>
          <w:szCs w:val="24"/>
          <w:lang w:val="pt-BR" w:eastAsia="pt-BR"/>
        </w:rPr>
        <w:t xml:space="preserve"> resumo curto do propósito da disciplina (não pode ser alterada).</w:t>
      </w:r>
    </w:p>
    <w:p w:rsidR="00D7499C" w:rsidRPr="00D7499C" w:rsidRDefault="00D7499C" w:rsidP="00D7499C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b/>
          <w:bCs/>
          <w:sz w:val="24"/>
          <w:szCs w:val="24"/>
          <w:lang w:val="pt-BR" w:eastAsia="pt-BR"/>
        </w:rPr>
        <w:t>Conteúdo programático:</w:t>
      </w:r>
      <w:r w:rsidRPr="00D7499C">
        <w:rPr>
          <w:sz w:val="24"/>
          <w:szCs w:val="24"/>
          <w:lang w:val="pt-BR" w:eastAsia="pt-BR"/>
        </w:rPr>
        <w:t xml:space="preserve"> dividido em tópicos.</w:t>
      </w:r>
    </w:p>
    <w:p w:rsidR="00D7499C" w:rsidRPr="00D7499C" w:rsidRDefault="00D7499C" w:rsidP="00D7499C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b/>
          <w:bCs/>
          <w:sz w:val="24"/>
          <w:szCs w:val="24"/>
          <w:lang w:val="pt-BR" w:eastAsia="pt-BR"/>
        </w:rPr>
        <w:t>Objetivos:</w:t>
      </w:r>
      <w:r w:rsidRPr="00D7499C">
        <w:rPr>
          <w:sz w:val="24"/>
          <w:szCs w:val="24"/>
          <w:lang w:val="pt-BR" w:eastAsia="pt-BR"/>
        </w:rPr>
        <w:t xml:space="preserve"> capacidades a serem desenvolvidas.</w:t>
      </w:r>
    </w:p>
    <w:p w:rsidR="00D7499C" w:rsidRPr="00D7499C" w:rsidRDefault="00D7499C" w:rsidP="00D7499C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b/>
          <w:bCs/>
          <w:sz w:val="24"/>
          <w:szCs w:val="24"/>
          <w:lang w:val="pt-BR" w:eastAsia="pt-BR"/>
        </w:rPr>
        <w:t>Bibliografia:</w:t>
      </w:r>
      <w:r w:rsidRPr="00D7499C">
        <w:rPr>
          <w:sz w:val="24"/>
          <w:szCs w:val="24"/>
          <w:lang w:val="pt-BR" w:eastAsia="pt-BR"/>
        </w:rPr>
        <w:t xml:space="preserve"> livros e textos de apoio.</w:t>
      </w:r>
    </w:p>
    <w:p w:rsidR="00D7499C" w:rsidRPr="00D7499C" w:rsidRDefault="00D7499C" w:rsidP="00D7499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pt-BR" w:eastAsia="pt-BR"/>
        </w:rPr>
      </w:pPr>
      <w:r w:rsidRPr="00D7499C">
        <w:rPr>
          <w:b/>
          <w:bCs/>
          <w:sz w:val="27"/>
          <w:szCs w:val="27"/>
          <w:lang w:val="pt-BR" w:eastAsia="pt-BR"/>
        </w:rPr>
        <w:t>Documentos de Planejamento e Ensino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Conjunto de documentos previstos na Norma Educacional, utilizados para sistematizar a prática pedagógica.</w:t>
      </w:r>
    </w:p>
    <w:p w:rsidR="00D7499C" w:rsidRPr="00D7499C" w:rsidRDefault="00D7499C" w:rsidP="00D7499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pt-BR" w:eastAsia="pt-BR"/>
        </w:rPr>
      </w:pPr>
      <w:r w:rsidRPr="00D7499C">
        <w:rPr>
          <w:b/>
          <w:bCs/>
          <w:sz w:val="27"/>
          <w:szCs w:val="27"/>
          <w:lang w:val="pt-BR" w:eastAsia="pt-BR"/>
        </w:rPr>
        <w:t>Corpo docente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Indicar cada docente, disciplina ministrada e qualificação acadêmica.</w:t>
      </w:r>
    </w:p>
    <w:p w:rsidR="00D7499C" w:rsidRPr="00D7499C" w:rsidRDefault="00D7499C" w:rsidP="00D7499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pt-BR" w:eastAsia="pt-BR"/>
        </w:rPr>
      </w:pPr>
      <w:r w:rsidRPr="00D7499C">
        <w:rPr>
          <w:b/>
          <w:bCs/>
          <w:sz w:val="27"/>
          <w:szCs w:val="27"/>
          <w:lang w:val="pt-BR" w:eastAsia="pt-BR"/>
        </w:rPr>
        <w:t>Distribuição do tempo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a) Abertura e encerramento</w:t>
      </w:r>
      <w:r w:rsidRPr="00D7499C">
        <w:rPr>
          <w:sz w:val="24"/>
          <w:szCs w:val="24"/>
          <w:lang w:val="pt-BR" w:eastAsia="pt-BR"/>
        </w:rPr>
        <w:br/>
        <w:t>b) Disciplinas</w:t>
      </w:r>
      <w:r w:rsidRPr="00D7499C">
        <w:rPr>
          <w:sz w:val="24"/>
          <w:szCs w:val="24"/>
          <w:lang w:val="pt-BR" w:eastAsia="pt-BR"/>
        </w:rPr>
        <w:br/>
        <w:t>c) Estágio</w:t>
      </w:r>
      <w:r w:rsidRPr="00D7499C">
        <w:rPr>
          <w:sz w:val="24"/>
          <w:szCs w:val="24"/>
          <w:lang w:val="pt-BR" w:eastAsia="pt-BR"/>
        </w:rPr>
        <w:br/>
        <w:t>d) Palestras e visitas</w:t>
      </w:r>
      <w:r w:rsidRPr="00D7499C">
        <w:rPr>
          <w:sz w:val="24"/>
          <w:szCs w:val="24"/>
          <w:lang w:val="pt-BR" w:eastAsia="pt-BR"/>
        </w:rPr>
        <w:br/>
        <w:t>e) Disposição da coordenação</w:t>
      </w:r>
      <w:r w:rsidRPr="00D7499C">
        <w:rPr>
          <w:sz w:val="24"/>
          <w:szCs w:val="24"/>
          <w:lang w:val="pt-BR" w:eastAsia="pt-BR"/>
        </w:rPr>
        <w:br/>
        <w:t>f) Total da carga-horária</w:t>
      </w:r>
    </w:p>
    <w:p w:rsidR="00D7499C" w:rsidRDefault="00D7499C" w:rsidP="00D7499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11390C" w:rsidRDefault="0011390C" w:rsidP="00D7499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11390C" w:rsidRDefault="0011390C" w:rsidP="00D7499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11390C" w:rsidRDefault="0011390C" w:rsidP="00D7499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11390C" w:rsidRDefault="0011390C" w:rsidP="00D7499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11390C" w:rsidRPr="00D7499C" w:rsidRDefault="0011390C" w:rsidP="00D7499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pt-BR" w:eastAsia="pt-BR"/>
        </w:rPr>
      </w:pPr>
      <w:r w:rsidRPr="00D7499C">
        <w:rPr>
          <w:b/>
          <w:bCs/>
          <w:sz w:val="27"/>
          <w:szCs w:val="27"/>
          <w:lang w:val="pt-BR" w:eastAsia="pt-BR"/>
        </w:rPr>
        <w:lastRenderedPageBreak/>
        <w:t>Normas de funcionamento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Listar Normas Educacionais, regulamentos e manuais aplicáveis ao funcionamento do curso/estágio.</w:t>
      </w:r>
    </w:p>
    <w:p w:rsidR="00D7499C" w:rsidRDefault="00D7499C" w:rsidP="00D7499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pt-BR" w:eastAsia="pt-BR"/>
        </w:rPr>
      </w:pP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pt-BR" w:eastAsia="pt-BR"/>
        </w:rPr>
      </w:pPr>
      <w:r w:rsidRPr="00D7499C">
        <w:rPr>
          <w:b/>
          <w:bCs/>
          <w:sz w:val="27"/>
          <w:szCs w:val="27"/>
          <w:lang w:val="pt-BR" w:eastAsia="pt-BR"/>
        </w:rPr>
        <w:t>Prescrições diversas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Informações adicionais que não se enquadrem em outro item, mas que devem ser de conhecimento de todos os envolvidos.</w:t>
      </w:r>
    </w:p>
    <w:p w:rsidR="00D7499C" w:rsidRPr="00D7499C" w:rsidRDefault="00D7499C" w:rsidP="00D7499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pt-BR" w:eastAsia="pt-BR"/>
        </w:rPr>
      </w:pPr>
      <w:r w:rsidRPr="00D7499C">
        <w:rPr>
          <w:b/>
          <w:bCs/>
          <w:sz w:val="27"/>
          <w:szCs w:val="27"/>
          <w:lang w:val="pt-BR" w:eastAsia="pt-BR"/>
        </w:rPr>
        <w:t>Previsão de investimentos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Listar custos relativos à implementação e execução do curso/estágio (docentes, alimentação, bancas, logística etc.).</w:t>
      </w:r>
    </w:p>
    <w:p w:rsidR="00D7499C" w:rsidRPr="00D7499C" w:rsidRDefault="00D7499C" w:rsidP="00D7499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pt-BR" w:eastAsia="pt-BR"/>
        </w:rPr>
      </w:pPr>
      <w:r w:rsidRPr="00D7499C">
        <w:rPr>
          <w:b/>
          <w:bCs/>
          <w:sz w:val="27"/>
          <w:szCs w:val="27"/>
          <w:lang w:val="pt-BR" w:eastAsia="pt-BR"/>
        </w:rPr>
        <w:t>Referências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Lista das normas, regulamentos e referências bibliográficas utilizadas na elaboração do projeto.</w:t>
      </w:r>
    </w:p>
    <w:p w:rsidR="00D7499C" w:rsidRPr="00D7499C" w:rsidRDefault="00D7499C" w:rsidP="00D7499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pt-BR" w:eastAsia="pt-BR"/>
        </w:rPr>
      </w:pPr>
      <w:r w:rsidRPr="00D7499C">
        <w:rPr>
          <w:b/>
          <w:bCs/>
          <w:sz w:val="27"/>
          <w:szCs w:val="27"/>
          <w:lang w:val="pt-BR" w:eastAsia="pt-BR"/>
        </w:rPr>
        <w:t>Apêndices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Instrumentos produzidos pelo autor, úteis para complementar o projeto.</w:t>
      </w:r>
    </w:p>
    <w:p w:rsidR="00D7499C" w:rsidRPr="00D7499C" w:rsidRDefault="00D7499C" w:rsidP="00D7499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pt-BR" w:eastAsia="pt-BR"/>
        </w:rPr>
      </w:pPr>
      <w:r w:rsidRPr="00D7499C">
        <w:rPr>
          <w:b/>
          <w:bCs/>
          <w:sz w:val="27"/>
          <w:szCs w:val="27"/>
          <w:lang w:val="pt-BR" w:eastAsia="pt-BR"/>
        </w:rPr>
        <w:t>Anexos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Fontes externas incorporadas ao projeto, como textos, artigos, avaliações etc.</w:t>
      </w:r>
    </w:p>
    <w:p w:rsidR="00D7499C" w:rsidRPr="00D7499C" w:rsidRDefault="00D7499C" w:rsidP="00D7499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val="pt-BR" w:eastAsia="pt-BR"/>
        </w:rPr>
      </w:pPr>
      <w:r w:rsidRPr="00D7499C">
        <w:rPr>
          <w:b/>
          <w:bCs/>
          <w:sz w:val="36"/>
          <w:szCs w:val="36"/>
          <w:lang w:val="pt-BR" w:eastAsia="pt-BR"/>
        </w:rPr>
        <w:t>7. DAS ATRIBUIÇÕES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pt-BR" w:eastAsia="pt-BR"/>
        </w:rPr>
      </w:pPr>
      <w:r w:rsidRPr="00D7499C">
        <w:rPr>
          <w:b/>
          <w:bCs/>
          <w:sz w:val="27"/>
          <w:szCs w:val="27"/>
          <w:lang w:val="pt-BR" w:eastAsia="pt-BR"/>
        </w:rPr>
        <w:t>Da Coordenadoria de Ensino, Treinamento e Pesquisa (CETP):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a) Promover discussões técnicas com os órgãos executores para definir rotinas e procedimentos.</w:t>
      </w:r>
      <w:r w:rsidRPr="00D7499C">
        <w:rPr>
          <w:sz w:val="24"/>
          <w:szCs w:val="24"/>
          <w:lang w:val="pt-BR" w:eastAsia="pt-BR"/>
        </w:rPr>
        <w:br/>
        <w:t>b) Promover a divulgação e implementação da Norma Educacional após aprovação pelo Conselho Educacional.</w:t>
      </w:r>
    </w:p>
    <w:p w:rsidR="00D7499C" w:rsidRDefault="00D7499C" w:rsidP="00D7499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11390C" w:rsidRDefault="0011390C" w:rsidP="00D7499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11390C" w:rsidRDefault="0011390C" w:rsidP="00D7499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11390C" w:rsidRDefault="0011390C" w:rsidP="00D7499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11390C" w:rsidRDefault="0011390C" w:rsidP="00D7499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11390C" w:rsidRPr="00D7499C" w:rsidRDefault="0011390C" w:rsidP="00D7499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pt-BR" w:eastAsia="pt-BR"/>
        </w:rPr>
      </w:pPr>
      <w:r w:rsidRPr="00D7499C">
        <w:rPr>
          <w:b/>
          <w:bCs/>
          <w:sz w:val="27"/>
          <w:szCs w:val="27"/>
          <w:lang w:val="pt-BR" w:eastAsia="pt-BR"/>
        </w:rPr>
        <w:lastRenderedPageBreak/>
        <w:t>Do Comandante da OPM:</w:t>
      </w:r>
    </w:p>
    <w:p w:rsidR="00D7499C" w:rsidRPr="00D7499C" w:rsidRDefault="00D7499C" w:rsidP="00D7499C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Cumprir o disposto nesta Norma Educacional.</w:t>
      </w:r>
    </w:p>
    <w:p w:rsidR="00D7499C" w:rsidRPr="00D7499C" w:rsidRDefault="00D7499C" w:rsidP="00D7499C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Reunir oficiais e praças envolvidos para orientações.</w:t>
      </w:r>
    </w:p>
    <w:p w:rsidR="00D7499C" w:rsidRPr="00D7499C" w:rsidRDefault="00D7499C" w:rsidP="00D7499C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Comunicar ao Diretor do Centro de Educação sobre o andamento da Norma.</w:t>
      </w:r>
    </w:p>
    <w:p w:rsidR="00D7499C" w:rsidRPr="00D7499C" w:rsidRDefault="00D7499C" w:rsidP="00D7499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pt-BR" w:eastAsia="pt-BR"/>
        </w:rPr>
      </w:pPr>
      <w:r w:rsidRPr="00D7499C">
        <w:rPr>
          <w:b/>
          <w:bCs/>
          <w:sz w:val="27"/>
          <w:szCs w:val="27"/>
          <w:lang w:val="pt-BR" w:eastAsia="pt-BR"/>
        </w:rPr>
        <w:t>Dos Órgãos Executores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(Comandantes da APMCB, CFAP, NuPEx, CEPE, NET, Coordenadores dos NuFAP’s e COEF):</w:t>
      </w:r>
    </w:p>
    <w:p w:rsidR="00D7499C" w:rsidRPr="00D7499C" w:rsidRDefault="00D7499C" w:rsidP="00D7499C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Cumprir as determinações desta Norma Educacional.</w:t>
      </w:r>
    </w:p>
    <w:p w:rsidR="00D7499C" w:rsidRPr="00D7499C" w:rsidRDefault="00D7499C" w:rsidP="00D7499C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Orientar e preparar alunos e docentes.</w:t>
      </w:r>
    </w:p>
    <w:p w:rsidR="00D7499C" w:rsidRPr="00D7499C" w:rsidRDefault="00D7499C" w:rsidP="00D7499C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Manter a Norma disponível a todos.</w:t>
      </w:r>
    </w:p>
    <w:p w:rsidR="00D7499C" w:rsidRPr="00D7499C" w:rsidRDefault="00D7499C" w:rsidP="00D7499C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Realizar as avaliações previstas ao término de cada período.</w:t>
      </w:r>
    </w:p>
    <w:p w:rsidR="00D7499C" w:rsidRPr="00D7499C" w:rsidRDefault="00D7499C" w:rsidP="00D7499C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Sugerir alterações necessárias visando melhoria contínua.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b/>
          <w:bCs/>
          <w:sz w:val="24"/>
          <w:szCs w:val="24"/>
          <w:lang w:val="pt-BR" w:eastAsia="pt-BR"/>
        </w:rPr>
        <w:t>Subcoordenador dos NuFAP’s e Chefe da DITE:</w:t>
      </w:r>
      <w:r w:rsidRPr="00D7499C">
        <w:rPr>
          <w:sz w:val="24"/>
          <w:szCs w:val="24"/>
          <w:lang w:val="pt-BR" w:eastAsia="pt-BR"/>
        </w:rPr>
        <w:br/>
        <w:t>Tomar ciência das medidas pedagógicas cabíveis dentro de sua esfera de atribuições.</w:t>
      </w:r>
    </w:p>
    <w:p w:rsidR="00D7499C" w:rsidRPr="00D7499C" w:rsidRDefault="00D7499C" w:rsidP="00D7499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val="pt-BR" w:eastAsia="pt-BR"/>
        </w:rPr>
      </w:pPr>
      <w:r w:rsidRPr="00D7499C">
        <w:rPr>
          <w:b/>
          <w:bCs/>
          <w:sz w:val="36"/>
          <w:szCs w:val="36"/>
          <w:lang w:val="pt-BR" w:eastAsia="pt-BR"/>
        </w:rPr>
        <w:t>8. AVALIAÇÃO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sz w:val="24"/>
          <w:szCs w:val="24"/>
          <w:lang w:val="pt-BR" w:eastAsia="pt-BR"/>
        </w:rPr>
        <w:t>A CETP será responsável pela supervisão e avaliação da execução da Norma nos órgãos executivos do Sistema de Ensino da PMPB. A avaliação pelos discentes será feita por mecanismos específicos.</w:t>
      </w:r>
    </w:p>
    <w:p w:rsidR="00D7499C" w:rsidRPr="00D7499C" w:rsidRDefault="00D7499C" w:rsidP="00D7499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val="pt-BR" w:eastAsia="pt-BR"/>
        </w:rPr>
      </w:pPr>
      <w:r w:rsidRPr="00D7499C">
        <w:rPr>
          <w:b/>
          <w:bCs/>
          <w:sz w:val="36"/>
          <w:szCs w:val="36"/>
          <w:lang w:val="pt-BR" w:eastAsia="pt-BR"/>
        </w:rPr>
        <w:t>9. CONSIDERAÇÕES FINAIS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b/>
          <w:bCs/>
          <w:sz w:val="24"/>
          <w:szCs w:val="24"/>
          <w:lang w:val="pt-BR" w:eastAsia="pt-BR"/>
        </w:rPr>
        <w:t>Órgão Responsável:</w:t>
      </w:r>
      <w:r w:rsidRPr="00D7499C">
        <w:rPr>
          <w:sz w:val="24"/>
          <w:szCs w:val="24"/>
          <w:lang w:val="pt-BR" w:eastAsia="pt-BR"/>
        </w:rPr>
        <w:br/>
        <w:t>Coordenadoria de Ensino, Treinamento e Pesquisa – CETP.</w:t>
      </w:r>
    </w:p>
    <w:p w:rsidR="00D7499C" w:rsidRPr="00D7499C" w:rsidRDefault="00D7499C" w:rsidP="00D7499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D7499C">
        <w:rPr>
          <w:b/>
          <w:bCs/>
          <w:sz w:val="24"/>
          <w:szCs w:val="24"/>
          <w:lang w:val="pt-BR" w:eastAsia="pt-BR"/>
        </w:rPr>
        <w:t>Referências:</w:t>
      </w:r>
      <w:r w:rsidRPr="00D7499C">
        <w:rPr>
          <w:sz w:val="24"/>
          <w:szCs w:val="24"/>
          <w:lang w:val="pt-BR" w:eastAsia="pt-BR"/>
        </w:rPr>
        <w:br/>
        <w:t>– Resolução nº 0001/2009 – GCG.</w:t>
      </w:r>
      <w:r w:rsidRPr="00D7499C">
        <w:rPr>
          <w:sz w:val="24"/>
          <w:szCs w:val="24"/>
          <w:lang w:val="pt-BR" w:eastAsia="pt-BR"/>
        </w:rPr>
        <w:br/>
        <w:t>– Norma Educacional nº 001, versão 2.0, publicada no BOL nº 0154/2024.</w:t>
      </w:r>
    </w:p>
    <w:p w:rsidR="00D7499C" w:rsidRDefault="00D7499C" w:rsidP="00D7499C">
      <w:pPr>
        <w:pStyle w:val="Corpodetexto"/>
        <w:spacing w:before="33"/>
      </w:pPr>
    </w:p>
    <w:p w:rsidR="003F21E4" w:rsidRDefault="003F21E4">
      <w:pPr>
        <w:pStyle w:val="Corpodetexto"/>
        <w:sectPr w:rsidR="003F21E4">
          <w:headerReference w:type="default" r:id="rId8"/>
          <w:pgSz w:w="11910" w:h="16840"/>
          <w:pgMar w:top="1280" w:right="141" w:bottom="280" w:left="1417" w:header="711" w:footer="0" w:gutter="0"/>
          <w:cols w:space="720"/>
        </w:sectPr>
      </w:pPr>
    </w:p>
    <w:p w:rsidR="003F21E4" w:rsidRDefault="003F21E4">
      <w:pPr>
        <w:pStyle w:val="Corpodetexto"/>
        <w:spacing w:before="174"/>
      </w:pPr>
    </w:p>
    <w:p w:rsidR="003F21E4" w:rsidRPr="00D7499C" w:rsidRDefault="00D7499C" w:rsidP="00D7499C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val="pt-BR" w:eastAsia="pt-BR"/>
        </w:rPr>
      </w:pPr>
      <w:r>
        <w:rPr>
          <w:b/>
          <w:bCs/>
          <w:sz w:val="36"/>
          <w:szCs w:val="36"/>
          <w:lang w:val="pt-BR" w:eastAsia="pt-BR"/>
        </w:rPr>
        <w:t>9.1</w:t>
      </w:r>
      <w:r w:rsidR="006E41D9" w:rsidRPr="00D7499C">
        <w:rPr>
          <w:b/>
          <w:bCs/>
          <w:sz w:val="36"/>
          <w:szCs w:val="36"/>
          <w:lang w:val="pt-BR" w:eastAsia="pt-BR"/>
        </w:rPr>
        <w:t>.Referência</w:t>
      </w:r>
      <w:r>
        <w:rPr>
          <w:b/>
          <w:bCs/>
          <w:sz w:val="36"/>
          <w:szCs w:val="36"/>
          <w:lang w:val="pt-BR" w:eastAsia="pt-BR"/>
        </w:rPr>
        <w:t xml:space="preserve"> </w:t>
      </w:r>
      <w:r w:rsidR="006E41D9" w:rsidRPr="00D7499C">
        <w:rPr>
          <w:b/>
          <w:bCs/>
          <w:sz w:val="36"/>
          <w:szCs w:val="36"/>
          <w:lang w:val="pt-BR" w:eastAsia="pt-BR"/>
        </w:rPr>
        <w:t>histórica</w:t>
      </w:r>
    </w:p>
    <w:p w:rsidR="003F21E4" w:rsidRDefault="006E41D9">
      <w:pPr>
        <w:pStyle w:val="Corpodetexto"/>
        <w:spacing w:before="269"/>
        <w:ind w:left="284" w:right="991" w:firstLine="708"/>
        <w:jc w:val="both"/>
      </w:pPr>
      <w:r>
        <w:t>Criada em 25 de maio de 2011 sob o Comando Geral do Cel QOC EULLER DE ASSIS CHAVES e Diretor do Centro de Educação do Cel QOC MARCOS AURÉLIO DE ARAÚJO CARVALHO</w:t>
      </w:r>
    </w:p>
    <w:p w:rsidR="003F21E4" w:rsidRDefault="003F21E4">
      <w:pPr>
        <w:pStyle w:val="Corpodetexto"/>
      </w:pPr>
    </w:p>
    <w:p w:rsidR="003F21E4" w:rsidRDefault="003F21E4">
      <w:pPr>
        <w:pStyle w:val="Corpodetexto"/>
      </w:pPr>
    </w:p>
    <w:p w:rsidR="003F21E4" w:rsidRDefault="006E41D9">
      <w:pPr>
        <w:pStyle w:val="Corpodetexto"/>
        <w:ind w:left="4417"/>
      </w:pPr>
      <w:r>
        <w:t>Quartel</w:t>
      </w:r>
      <w:r w:rsidR="00D7499C">
        <w:t xml:space="preserve"> </w:t>
      </w:r>
      <w:r>
        <w:t>em</w:t>
      </w:r>
      <w:r w:rsidR="00D7499C">
        <w:t xml:space="preserve"> </w:t>
      </w:r>
      <w:r>
        <w:t>João Pessoa-PB, 14</w:t>
      </w:r>
      <w:r w:rsidR="00D7499C">
        <w:t xml:space="preserve"> </w:t>
      </w:r>
      <w:r>
        <w:t>de agostode</w:t>
      </w:r>
      <w:r>
        <w:rPr>
          <w:spacing w:val="-2"/>
        </w:rPr>
        <w:t>2024.</w:t>
      </w:r>
    </w:p>
    <w:p w:rsidR="003F21E4" w:rsidRDefault="003F21E4">
      <w:pPr>
        <w:pStyle w:val="Corpodetexto"/>
      </w:pPr>
    </w:p>
    <w:p w:rsidR="003F21E4" w:rsidRDefault="003F21E4">
      <w:pPr>
        <w:pStyle w:val="Corpodetexto"/>
      </w:pPr>
    </w:p>
    <w:p w:rsidR="003F21E4" w:rsidRDefault="003F21E4">
      <w:pPr>
        <w:pStyle w:val="Corpodetexto"/>
        <w:spacing w:before="5"/>
      </w:pPr>
    </w:p>
    <w:p w:rsidR="003F21E4" w:rsidRDefault="006E41D9">
      <w:pPr>
        <w:pStyle w:val="Heading1"/>
        <w:spacing w:line="274" w:lineRule="exact"/>
        <w:ind w:left="271" w:right="977" w:firstLine="0"/>
        <w:jc w:val="center"/>
      </w:pPr>
      <w:r>
        <w:t>PABLO NASCIMENTO DACUNHA–CEL</w:t>
      </w:r>
      <w:r>
        <w:rPr>
          <w:spacing w:val="-5"/>
        </w:rPr>
        <w:t>QOC</w:t>
      </w:r>
    </w:p>
    <w:p w:rsidR="003F21E4" w:rsidRDefault="006E41D9">
      <w:pPr>
        <w:pStyle w:val="Corpodetexto"/>
        <w:spacing w:line="274" w:lineRule="exact"/>
        <w:ind w:left="271" w:right="979"/>
        <w:jc w:val="center"/>
      </w:pPr>
      <w:r>
        <w:t xml:space="preserve">Presidentedo </w:t>
      </w:r>
      <w:r>
        <w:rPr>
          <w:spacing w:val="-4"/>
        </w:rPr>
        <w:t>CE</w:t>
      </w:r>
      <w:r>
        <w:rPr>
          <w:spacing w:val="-4"/>
        </w:rPr>
        <w:t>DU</w:t>
      </w:r>
    </w:p>
    <w:p w:rsidR="003F21E4" w:rsidRDefault="003F21E4">
      <w:pPr>
        <w:pStyle w:val="Corpodetexto"/>
        <w:spacing w:line="274" w:lineRule="exact"/>
        <w:jc w:val="center"/>
        <w:sectPr w:rsidR="003F21E4">
          <w:pgSz w:w="11910" w:h="16840"/>
          <w:pgMar w:top="1280" w:right="141" w:bottom="280" w:left="1417" w:header="711" w:footer="0" w:gutter="0"/>
          <w:cols w:space="720"/>
        </w:sectPr>
      </w:pPr>
    </w:p>
    <w:p w:rsidR="003F21E4" w:rsidRDefault="003F21E4">
      <w:pPr>
        <w:tabs>
          <w:tab w:val="left" w:pos="3727"/>
        </w:tabs>
        <w:ind w:left="517"/>
        <w:rPr>
          <w:sz w:val="20"/>
        </w:rPr>
      </w:pPr>
      <w:r w:rsidRPr="003F21E4">
        <w:rPr>
          <w:position w:val="211"/>
          <w:sz w:val="20"/>
        </w:rPr>
      </w:r>
      <w:r w:rsidRPr="003F21E4">
        <w:rPr>
          <w:position w:val="211"/>
          <w:sz w:val="20"/>
        </w:rPr>
        <w:pict>
          <v:shape id="docshape7" o:spid="_x0000_s1033" type="#_x0000_t202" style="width:135pt;height:27pt;mso-position-horizontal-relative:char;mso-position-vertical-relative:line" filled="f" strokeweight=".48pt">
            <v:textbox inset="0,0,0,0">
              <w:txbxContent>
                <w:p w:rsidR="003F21E4" w:rsidRDefault="006E41D9">
                  <w:pPr>
                    <w:pStyle w:val="Corpodetexto"/>
                    <w:spacing w:before="78"/>
                    <w:ind w:left="700"/>
                  </w:pPr>
                  <w:r>
                    <w:t>ANEXO</w:t>
                  </w:r>
                  <w:r>
                    <w:rPr>
                      <w:spacing w:val="-5"/>
                    </w:rPr>
                    <w:t>“A”</w:t>
                  </w:r>
                </w:p>
              </w:txbxContent>
            </v:textbox>
            <w10:wrap type="none"/>
            <w10:anchorlock/>
          </v:shape>
        </w:pict>
      </w:r>
      <w:r w:rsidR="006E41D9">
        <w:rPr>
          <w:position w:val="211"/>
          <w:sz w:val="20"/>
        </w:rPr>
        <w:tab/>
      </w:r>
      <w:r w:rsidRPr="003F21E4">
        <w:rPr>
          <w:sz w:val="20"/>
        </w:rPr>
      </w:r>
      <w:r w:rsidRPr="003F21E4">
        <w:rPr>
          <w:sz w:val="20"/>
        </w:rPr>
        <w:pict>
          <v:group id="docshapegroup8" o:spid="_x0000_s1028" style="width:283.8pt;height:132.15pt;mso-position-horizontal-relative:char;mso-position-vertical-relative:line" coordsize="5676,2643">
            <v:shape id="docshape9" o:spid="_x0000_s1032" type="#_x0000_t75" style="position:absolute;left:868;top:1351;width:975;height:1292">
              <v:imagedata r:id="rId9" o:title=""/>
            </v:shape>
            <v:shape id="docshape10" o:spid="_x0000_s1031" style="position:absolute;left:7;top:7;width:5662;height:1376" coordorigin="7,7" coordsize="5662,1376" path="m7,1382l2467,547r-638,l1829,7r3840,l5669,547r-2242,l7,1382xe" stroked="f">
              <v:path arrowok="t"/>
            </v:shape>
            <v:shape id="docshape11" o:spid="_x0000_s1030" style="position:absolute;left:7;top:7;width:5662;height:1376" coordorigin="7,7" coordsize="5662,1376" path="m1829,7r,315l1829,456r,91l2467,547,7,1382,3427,547r2242,l5669,456r,-134l5669,7,3427,7r-960,l1829,7xe" filled="f" strokeweight=".72pt">
              <v:path arrowok="t"/>
            </v:shape>
            <v:shape id="docshape12" o:spid="_x0000_s1029" type="#_x0000_t202" style="position:absolute;width:5676;height:2643" filled="f" stroked="f">
              <v:textbox inset="0,0,0,0">
                <w:txbxContent>
                  <w:p w:rsidR="003F21E4" w:rsidRDefault="006E41D9">
                    <w:pPr>
                      <w:spacing w:before="88"/>
                      <w:ind w:left="198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CAPAMODELO P/ </w:t>
                    </w:r>
                    <w:r>
                      <w:rPr>
                        <w:spacing w:val="-2"/>
                        <w:sz w:val="24"/>
                      </w:rPr>
                      <w:t>PROJETO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F21E4" w:rsidRDefault="006E41D9">
      <w:pPr>
        <w:pStyle w:val="Heading1"/>
        <w:spacing w:before="201"/>
        <w:ind w:left="3387" w:right="4092" w:hanging="1"/>
        <w:jc w:val="center"/>
      </w:pPr>
      <w:r>
        <w:t>POLÍCIA</w:t>
      </w:r>
      <w:r w:rsidR="0011390C">
        <w:t xml:space="preserve"> </w:t>
      </w:r>
      <w:r>
        <w:t xml:space="preserve">MILITAR </w:t>
      </w:r>
      <w:r w:rsidR="0011390C">
        <w:t xml:space="preserve">DIRETORIA DE EDUCAÇÃO E CULTURA </w:t>
      </w:r>
    </w:p>
    <w:p w:rsidR="003F21E4" w:rsidRDefault="003F21E4">
      <w:pPr>
        <w:pStyle w:val="Corpodetexto"/>
        <w:rPr>
          <w:b/>
        </w:rPr>
      </w:pPr>
    </w:p>
    <w:p w:rsidR="003F21E4" w:rsidRDefault="006E41D9">
      <w:pPr>
        <w:spacing w:line="274" w:lineRule="exact"/>
        <w:ind w:left="271" w:right="979"/>
        <w:jc w:val="center"/>
        <w:rPr>
          <w:b/>
          <w:sz w:val="24"/>
        </w:rPr>
      </w:pPr>
      <w:r>
        <w:rPr>
          <w:b/>
          <w:sz w:val="24"/>
        </w:rPr>
        <w:t>DADOS DA</w:t>
      </w:r>
      <w:r w:rsidR="0011390C">
        <w:rPr>
          <w:b/>
          <w:sz w:val="24"/>
        </w:rPr>
        <w:t xml:space="preserve"> </w:t>
      </w:r>
      <w:r>
        <w:rPr>
          <w:b/>
          <w:sz w:val="24"/>
        </w:rPr>
        <w:t>UNIDADE DE ONDE ESTÁ</w:t>
      </w:r>
      <w:r w:rsidR="0011390C">
        <w:rPr>
          <w:b/>
          <w:sz w:val="24"/>
        </w:rPr>
        <w:t xml:space="preserve"> </w:t>
      </w:r>
      <w:r>
        <w:rPr>
          <w:b/>
          <w:sz w:val="24"/>
        </w:rPr>
        <w:t>SENDO</w:t>
      </w:r>
      <w:r w:rsidR="0011390C">
        <w:rPr>
          <w:b/>
          <w:sz w:val="24"/>
        </w:rPr>
        <w:t xml:space="preserve"> </w:t>
      </w:r>
      <w:r>
        <w:rPr>
          <w:b/>
          <w:spacing w:val="-2"/>
          <w:sz w:val="24"/>
        </w:rPr>
        <w:t>ELABORADO</w:t>
      </w:r>
    </w:p>
    <w:p w:rsidR="003F21E4" w:rsidRDefault="006E41D9">
      <w:pPr>
        <w:pStyle w:val="Corpodetexto"/>
        <w:spacing w:line="274" w:lineRule="exact"/>
        <w:ind w:left="271" w:right="978"/>
        <w:jc w:val="center"/>
      </w:pPr>
      <w:r>
        <w:t>Exemplo:BATALHÃO DE TRÂNSITO</w:t>
      </w:r>
      <w:r w:rsidR="0011390C">
        <w:t xml:space="preserve"> </w:t>
      </w:r>
      <w:r>
        <w:t>URBANO</w:t>
      </w:r>
      <w:r w:rsidR="0011390C">
        <w:t xml:space="preserve"> </w:t>
      </w:r>
      <w:r>
        <w:t xml:space="preserve">E </w:t>
      </w:r>
      <w:r>
        <w:rPr>
          <w:spacing w:val="-2"/>
        </w:rPr>
        <w:t>RODOVIÁRIO</w:t>
      </w:r>
    </w:p>
    <w:p w:rsidR="003F21E4" w:rsidRDefault="003F21E4">
      <w:pPr>
        <w:pStyle w:val="Corpodetexto"/>
        <w:rPr>
          <w:sz w:val="20"/>
        </w:rPr>
      </w:pPr>
    </w:p>
    <w:p w:rsidR="003F21E4" w:rsidRDefault="003F21E4">
      <w:pPr>
        <w:pStyle w:val="Corpodetexto"/>
        <w:rPr>
          <w:sz w:val="20"/>
        </w:rPr>
      </w:pPr>
    </w:p>
    <w:p w:rsidR="003F21E4" w:rsidRDefault="003F21E4">
      <w:pPr>
        <w:pStyle w:val="Corpodetexto"/>
        <w:rPr>
          <w:sz w:val="20"/>
        </w:rPr>
      </w:pPr>
    </w:p>
    <w:p w:rsidR="003F21E4" w:rsidRDefault="003F21E4">
      <w:pPr>
        <w:pStyle w:val="Corpodetexto"/>
        <w:rPr>
          <w:sz w:val="20"/>
        </w:rPr>
      </w:pPr>
    </w:p>
    <w:p w:rsidR="003F21E4" w:rsidRDefault="003F21E4">
      <w:pPr>
        <w:pStyle w:val="Corpodetexto"/>
        <w:rPr>
          <w:sz w:val="20"/>
        </w:rPr>
      </w:pPr>
    </w:p>
    <w:p w:rsidR="003F21E4" w:rsidRDefault="003F21E4">
      <w:pPr>
        <w:pStyle w:val="Corpodetexto"/>
        <w:rPr>
          <w:sz w:val="20"/>
        </w:rPr>
      </w:pPr>
    </w:p>
    <w:p w:rsidR="003F21E4" w:rsidRDefault="003F21E4">
      <w:pPr>
        <w:pStyle w:val="Corpodetexto"/>
        <w:rPr>
          <w:sz w:val="20"/>
        </w:rPr>
      </w:pPr>
    </w:p>
    <w:p w:rsidR="003F21E4" w:rsidRDefault="003F21E4">
      <w:pPr>
        <w:pStyle w:val="Corpodetexto"/>
        <w:rPr>
          <w:sz w:val="20"/>
        </w:rPr>
      </w:pPr>
    </w:p>
    <w:p w:rsidR="003F21E4" w:rsidRDefault="003F21E4">
      <w:pPr>
        <w:pStyle w:val="Corpodetexto"/>
        <w:rPr>
          <w:sz w:val="20"/>
        </w:rPr>
      </w:pPr>
    </w:p>
    <w:p w:rsidR="003F21E4" w:rsidRDefault="003F21E4">
      <w:pPr>
        <w:pStyle w:val="Corpodetexto"/>
        <w:rPr>
          <w:sz w:val="20"/>
        </w:rPr>
      </w:pPr>
    </w:p>
    <w:p w:rsidR="003F21E4" w:rsidRDefault="003F21E4">
      <w:pPr>
        <w:pStyle w:val="Corpodetexto"/>
        <w:rPr>
          <w:sz w:val="20"/>
        </w:rPr>
      </w:pPr>
    </w:p>
    <w:p w:rsidR="003F21E4" w:rsidRDefault="003F21E4">
      <w:pPr>
        <w:pStyle w:val="Corpodetexto"/>
        <w:rPr>
          <w:sz w:val="20"/>
        </w:rPr>
      </w:pPr>
    </w:p>
    <w:p w:rsidR="003F21E4" w:rsidRDefault="003F21E4">
      <w:pPr>
        <w:pStyle w:val="Corpodetexto"/>
        <w:rPr>
          <w:sz w:val="20"/>
        </w:rPr>
      </w:pPr>
    </w:p>
    <w:p w:rsidR="003F21E4" w:rsidRDefault="003F21E4">
      <w:pPr>
        <w:pStyle w:val="Corpodetexto"/>
        <w:rPr>
          <w:sz w:val="20"/>
        </w:rPr>
      </w:pPr>
    </w:p>
    <w:p w:rsidR="003F21E4" w:rsidRDefault="003F21E4">
      <w:pPr>
        <w:pStyle w:val="Corpodetexto"/>
        <w:spacing w:before="109"/>
        <w:rPr>
          <w:sz w:val="20"/>
        </w:rPr>
      </w:pPr>
      <w:r w:rsidRPr="003F21E4">
        <w:rPr>
          <w:sz w:val="20"/>
        </w:rPr>
        <w:pict>
          <v:shape id="docshape13" o:spid="_x0000_s1027" style="position:absolute;margin-left:86.9pt;margin-top:18.15pt;width:450.05pt;height:.1pt;z-index:-15726080;mso-wrap-distance-left:0;mso-wrap-distance-right:0;mso-position-horizontal-relative:page" coordorigin="1738,363" coordsize="9001,0" path="m1738,363r9000,e" filled="f" strokeweight=".26672mm">
            <v:path arrowok="t"/>
            <w10:wrap type="topAndBottom" anchorx="page"/>
          </v:shape>
        </w:pict>
      </w:r>
    </w:p>
    <w:p w:rsidR="003F21E4" w:rsidRDefault="006E41D9">
      <w:pPr>
        <w:ind w:left="271" w:right="980"/>
        <w:jc w:val="center"/>
        <w:rPr>
          <w:b/>
          <w:sz w:val="24"/>
        </w:rPr>
      </w:pPr>
      <w:r>
        <w:rPr>
          <w:b/>
          <w:sz w:val="24"/>
        </w:rPr>
        <w:t>TÍTULO</w:t>
      </w:r>
      <w:r w:rsidR="0011390C">
        <w:rPr>
          <w:b/>
          <w:sz w:val="24"/>
        </w:rPr>
        <w:t xml:space="preserve"> </w:t>
      </w:r>
      <w:r>
        <w:rPr>
          <w:b/>
          <w:sz w:val="24"/>
        </w:rPr>
        <w:t>DO</w:t>
      </w:r>
      <w:r w:rsidR="0011390C">
        <w:rPr>
          <w:b/>
          <w:sz w:val="24"/>
        </w:rPr>
        <w:t xml:space="preserve"> </w:t>
      </w:r>
      <w:r>
        <w:rPr>
          <w:b/>
          <w:sz w:val="24"/>
        </w:rPr>
        <w:t>PROJETO(fonteTimesNew RomanTam.</w:t>
      </w:r>
      <w:r>
        <w:rPr>
          <w:b/>
          <w:spacing w:val="-5"/>
          <w:sz w:val="24"/>
        </w:rPr>
        <w:t>16)</w:t>
      </w:r>
    </w:p>
    <w:p w:rsidR="003F21E4" w:rsidRDefault="006E41D9">
      <w:pPr>
        <w:pStyle w:val="Corpodetexto"/>
        <w:spacing w:before="271"/>
        <w:ind w:left="271" w:right="980"/>
        <w:jc w:val="center"/>
      </w:pPr>
      <w:r>
        <w:t>NOME DO</w:t>
      </w:r>
      <w:r w:rsidR="0011390C">
        <w:t xml:space="preserve"> </w:t>
      </w:r>
      <w:r>
        <w:t>CURSO/ESTÁGIO – (fonteTimes New</w:t>
      </w:r>
      <w:r>
        <w:t>RomanTam.</w:t>
      </w:r>
      <w:r>
        <w:rPr>
          <w:spacing w:val="-5"/>
        </w:rPr>
        <w:t>14)</w:t>
      </w:r>
    </w:p>
    <w:p w:rsidR="003F21E4" w:rsidRDefault="003F21E4">
      <w:pPr>
        <w:pStyle w:val="Corpodetexto"/>
        <w:spacing w:before="19"/>
        <w:rPr>
          <w:sz w:val="20"/>
        </w:rPr>
      </w:pPr>
      <w:r w:rsidRPr="003F21E4">
        <w:rPr>
          <w:sz w:val="20"/>
        </w:rPr>
        <w:pict>
          <v:shape id="docshape14" o:spid="_x0000_s1026" style="position:absolute;margin-left:85.1pt;margin-top:13.65pt;width:450.05pt;height:.1pt;z-index:-15725568;mso-wrap-distance-left:0;mso-wrap-distance-right:0;mso-position-horizontal-relative:page" coordorigin="1702,273" coordsize="9001,0" path="m1702,273r9000,e" filled="f" strokeweight=".26672mm">
            <v:path arrowok="t"/>
            <w10:wrap type="topAndBottom" anchorx="page"/>
          </v:shape>
        </w:pict>
      </w:r>
    </w:p>
    <w:p w:rsidR="003F21E4" w:rsidRDefault="003F21E4">
      <w:pPr>
        <w:pStyle w:val="Corpodetexto"/>
      </w:pPr>
    </w:p>
    <w:p w:rsidR="003F21E4" w:rsidRDefault="003F21E4">
      <w:pPr>
        <w:pStyle w:val="Corpodetexto"/>
      </w:pPr>
    </w:p>
    <w:p w:rsidR="003F21E4" w:rsidRDefault="003F21E4">
      <w:pPr>
        <w:pStyle w:val="Corpodetexto"/>
      </w:pPr>
    </w:p>
    <w:p w:rsidR="003F21E4" w:rsidRDefault="003F21E4">
      <w:pPr>
        <w:pStyle w:val="Corpodetexto"/>
      </w:pPr>
    </w:p>
    <w:p w:rsidR="003F21E4" w:rsidRDefault="003F21E4">
      <w:pPr>
        <w:pStyle w:val="Corpodetexto"/>
      </w:pPr>
    </w:p>
    <w:p w:rsidR="003F21E4" w:rsidRDefault="003F21E4">
      <w:pPr>
        <w:pStyle w:val="Corpodetexto"/>
      </w:pPr>
    </w:p>
    <w:p w:rsidR="003F21E4" w:rsidRDefault="003F21E4">
      <w:pPr>
        <w:pStyle w:val="Corpodetexto"/>
      </w:pPr>
    </w:p>
    <w:p w:rsidR="003F21E4" w:rsidRDefault="003F21E4">
      <w:pPr>
        <w:pStyle w:val="Corpodetexto"/>
      </w:pPr>
    </w:p>
    <w:p w:rsidR="003F21E4" w:rsidRDefault="003F21E4">
      <w:pPr>
        <w:pStyle w:val="Corpodetexto"/>
      </w:pPr>
    </w:p>
    <w:p w:rsidR="003F21E4" w:rsidRDefault="003F21E4">
      <w:pPr>
        <w:pStyle w:val="Corpodetexto"/>
      </w:pPr>
    </w:p>
    <w:p w:rsidR="003F21E4" w:rsidRDefault="003F21E4">
      <w:pPr>
        <w:pStyle w:val="Corpodetexto"/>
      </w:pPr>
    </w:p>
    <w:p w:rsidR="003F21E4" w:rsidRDefault="003F21E4">
      <w:pPr>
        <w:pStyle w:val="Corpodetexto"/>
      </w:pPr>
    </w:p>
    <w:p w:rsidR="003F21E4" w:rsidRDefault="003F21E4">
      <w:pPr>
        <w:pStyle w:val="Corpodetexto"/>
      </w:pPr>
    </w:p>
    <w:p w:rsidR="003F21E4" w:rsidRDefault="003F21E4">
      <w:pPr>
        <w:pStyle w:val="Corpodetexto"/>
      </w:pPr>
    </w:p>
    <w:p w:rsidR="003F21E4" w:rsidRDefault="003F21E4">
      <w:pPr>
        <w:pStyle w:val="Corpodetexto"/>
      </w:pPr>
    </w:p>
    <w:p w:rsidR="003F21E4" w:rsidRDefault="003F21E4">
      <w:pPr>
        <w:pStyle w:val="Corpodetexto"/>
      </w:pPr>
    </w:p>
    <w:p w:rsidR="003F21E4" w:rsidRDefault="003F21E4">
      <w:pPr>
        <w:pStyle w:val="Corpodetexto"/>
      </w:pPr>
    </w:p>
    <w:p w:rsidR="003F21E4" w:rsidRDefault="006E41D9">
      <w:pPr>
        <w:ind w:left="3924" w:right="4632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CIDADE-PB </w:t>
      </w:r>
      <w:r>
        <w:rPr>
          <w:b/>
          <w:sz w:val="24"/>
        </w:rPr>
        <w:t xml:space="preserve">MÊS – </w:t>
      </w:r>
      <w:r>
        <w:rPr>
          <w:b/>
          <w:spacing w:val="-5"/>
          <w:sz w:val="24"/>
        </w:rPr>
        <w:t>ANO</w:t>
      </w:r>
    </w:p>
    <w:sectPr w:rsidR="003F21E4" w:rsidSect="003F21E4">
      <w:pgSz w:w="11910" w:h="16840"/>
      <w:pgMar w:top="1280" w:right="141" w:bottom="280" w:left="1417" w:header="71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1D9" w:rsidRDefault="006E41D9" w:rsidP="003F21E4">
      <w:r>
        <w:separator/>
      </w:r>
    </w:p>
  </w:endnote>
  <w:endnote w:type="continuationSeparator" w:id="1">
    <w:p w:rsidR="006E41D9" w:rsidRDefault="006E41D9" w:rsidP="003F2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1D9" w:rsidRDefault="006E41D9" w:rsidP="003F21E4">
      <w:r>
        <w:separator/>
      </w:r>
    </w:p>
  </w:footnote>
  <w:footnote w:type="continuationSeparator" w:id="1">
    <w:p w:rsidR="006E41D9" w:rsidRDefault="006E41D9" w:rsidP="003F21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1E4" w:rsidRDefault="003F21E4">
    <w:pPr>
      <w:pStyle w:val="Corpodetexto"/>
      <w:spacing w:line="14" w:lineRule="auto"/>
      <w:rPr>
        <w:sz w:val="20"/>
      </w:rPr>
    </w:pPr>
    <w:r w:rsidRPr="003F21E4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17.9pt;margin-top:34.55pt;width:15.9pt;height:13.5pt;z-index:-251658752;mso-position-horizontal-relative:page;mso-position-vertical-relative:page" filled="f" stroked="f">
          <v:textbox inset="0,0,0,0">
            <w:txbxContent>
              <w:p w:rsidR="003F21E4" w:rsidRDefault="003F21E4">
                <w:pPr>
                  <w:spacing w:before="19"/>
                  <w:ind w:left="60"/>
                  <w:rPr>
                    <w:rFonts w:ascii="Microsoft Sans Serif"/>
                    <w:sz w:val="20"/>
                  </w:rPr>
                </w:pPr>
                <w:r>
                  <w:rPr>
                    <w:spacing w:val="-5"/>
                    <w:w w:val="95"/>
                    <w:sz w:val="20"/>
                  </w:rPr>
                  <w:fldChar w:fldCharType="begin"/>
                </w:r>
                <w:r w:rsidR="006E41D9">
                  <w:rPr>
                    <w:spacing w:val="-5"/>
                    <w:w w:val="9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w w:val="95"/>
                    <w:sz w:val="20"/>
                  </w:rPr>
                  <w:fldChar w:fldCharType="separate"/>
                </w:r>
                <w:r w:rsidR="007C3A23">
                  <w:rPr>
                    <w:noProof/>
                    <w:spacing w:val="-5"/>
                    <w:w w:val="95"/>
                    <w:sz w:val="20"/>
                  </w:rPr>
                  <w:t>8</w:t>
                </w:r>
                <w:r>
                  <w:rPr>
                    <w:spacing w:val="-5"/>
                    <w:w w:val="95"/>
                    <w:sz w:val="20"/>
                  </w:rPr>
                  <w:fldChar w:fldCharType="end"/>
                </w:r>
                <w:r w:rsidR="006E41D9">
                  <w:rPr>
                    <w:rFonts w:ascii="Microsoft Sans Serif"/>
                    <w:spacing w:val="-5"/>
                    <w:w w:val="95"/>
                    <w:sz w:val="20"/>
                  </w:rPr>
                  <w:t>/</w:t>
                </w:r>
                <w:r>
                  <w:rPr>
                    <w:rFonts w:ascii="Microsoft Sans Serif"/>
                    <w:spacing w:val="-5"/>
                    <w:w w:val="95"/>
                    <w:sz w:val="20"/>
                  </w:rPr>
                  <w:fldChar w:fldCharType="begin"/>
                </w:r>
                <w:r w:rsidR="006E41D9">
                  <w:rPr>
                    <w:rFonts w:ascii="Microsoft Sans Serif"/>
                    <w:spacing w:val="-5"/>
                    <w:w w:val="95"/>
                    <w:sz w:val="20"/>
                  </w:rPr>
                  <w:instrText xml:space="preserve"> NUMPAGES </w:instrText>
                </w:r>
                <w:r>
                  <w:rPr>
                    <w:rFonts w:ascii="Microsoft Sans Serif"/>
                    <w:spacing w:val="-5"/>
                    <w:w w:val="95"/>
                    <w:sz w:val="20"/>
                  </w:rPr>
                  <w:fldChar w:fldCharType="separate"/>
                </w:r>
                <w:r w:rsidR="007C3A23">
                  <w:rPr>
                    <w:rFonts w:ascii="Microsoft Sans Serif"/>
                    <w:noProof/>
                    <w:spacing w:val="-5"/>
                    <w:w w:val="95"/>
                    <w:sz w:val="20"/>
                  </w:rPr>
                  <w:t>9</w:t>
                </w:r>
                <w:r>
                  <w:rPr>
                    <w:rFonts w:ascii="Microsoft Sans Serif"/>
                    <w:spacing w:val="-5"/>
                    <w:w w:val="9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ED1"/>
    <w:multiLevelType w:val="multilevel"/>
    <w:tmpl w:val="2FFA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46BDA"/>
    <w:multiLevelType w:val="multilevel"/>
    <w:tmpl w:val="CB228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4C75A2"/>
    <w:multiLevelType w:val="hybridMultilevel"/>
    <w:tmpl w:val="365CD3D8"/>
    <w:lvl w:ilvl="0" w:tplc="C0062BE6">
      <w:start w:val="1"/>
      <w:numFmt w:val="lowerLetter"/>
      <w:lvlText w:val="%1."/>
      <w:lvlJc w:val="left"/>
      <w:pPr>
        <w:ind w:left="1219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9DE0540">
      <w:numFmt w:val="bullet"/>
      <w:lvlText w:val="•"/>
      <w:lvlJc w:val="left"/>
      <w:pPr>
        <w:ind w:left="2132" w:hanging="227"/>
      </w:pPr>
      <w:rPr>
        <w:rFonts w:hint="default"/>
        <w:lang w:val="pt-PT" w:eastAsia="en-US" w:bidi="ar-SA"/>
      </w:rPr>
    </w:lvl>
    <w:lvl w:ilvl="2" w:tplc="BB3690EC">
      <w:numFmt w:val="bullet"/>
      <w:lvlText w:val="•"/>
      <w:lvlJc w:val="left"/>
      <w:pPr>
        <w:ind w:left="3045" w:hanging="227"/>
      </w:pPr>
      <w:rPr>
        <w:rFonts w:hint="default"/>
        <w:lang w:val="pt-PT" w:eastAsia="en-US" w:bidi="ar-SA"/>
      </w:rPr>
    </w:lvl>
    <w:lvl w:ilvl="3" w:tplc="45068C52">
      <w:numFmt w:val="bullet"/>
      <w:lvlText w:val="•"/>
      <w:lvlJc w:val="left"/>
      <w:pPr>
        <w:ind w:left="3958" w:hanging="227"/>
      </w:pPr>
      <w:rPr>
        <w:rFonts w:hint="default"/>
        <w:lang w:val="pt-PT" w:eastAsia="en-US" w:bidi="ar-SA"/>
      </w:rPr>
    </w:lvl>
    <w:lvl w:ilvl="4" w:tplc="9C920080">
      <w:numFmt w:val="bullet"/>
      <w:lvlText w:val="•"/>
      <w:lvlJc w:val="left"/>
      <w:pPr>
        <w:ind w:left="4871" w:hanging="227"/>
      </w:pPr>
      <w:rPr>
        <w:rFonts w:hint="default"/>
        <w:lang w:val="pt-PT" w:eastAsia="en-US" w:bidi="ar-SA"/>
      </w:rPr>
    </w:lvl>
    <w:lvl w:ilvl="5" w:tplc="754452E0">
      <w:numFmt w:val="bullet"/>
      <w:lvlText w:val="•"/>
      <w:lvlJc w:val="left"/>
      <w:pPr>
        <w:ind w:left="5784" w:hanging="227"/>
      </w:pPr>
      <w:rPr>
        <w:rFonts w:hint="default"/>
        <w:lang w:val="pt-PT" w:eastAsia="en-US" w:bidi="ar-SA"/>
      </w:rPr>
    </w:lvl>
    <w:lvl w:ilvl="6" w:tplc="D6FE618A">
      <w:numFmt w:val="bullet"/>
      <w:lvlText w:val="•"/>
      <w:lvlJc w:val="left"/>
      <w:pPr>
        <w:ind w:left="6697" w:hanging="227"/>
      </w:pPr>
      <w:rPr>
        <w:rFonts w:hint="default"/>
        <w:lang w:val="pt-PT" w:eastAsia="en-US" w:bidi="ar-SA"/>
      </w:rPr>
    </w:lvl>
    <w:lvl w:ilvl="7" w:tplc="5016C70C">
      <w:numFmt w:val="bullet"/>
      <w:lvlText w:val="•"/>
      <w:lvlJc w:val="left"/>
      <w:pPr>
        <w:ind w:left="7609" w:hanging="227"/>
      </w:pPr>
      <w:rPr>
        <w:rFonts w:hint="default"/>
        <w:lang w:val="pt-PT" w:eastAsia="en-US" w:bidi="ar-SA"/>
      </w:rPr>
    </w:lvl>
    <w:lvl w:ilvl="8" w:tplc="A3F8E390">
      <w:numFmt w:val="bullet"/>
      <w:lvlText w:val="•"/>
      <w:lvlJc w:val="left"/>
      <w:pPr>
        <w:ind w:left="8522" w:hanging="227"/>
      </w:pPr>
      <w:rPr>
        <w:rFonts w:hint="default"/>
        <w:lang w:val="pt-PT" w:eastAsia="en-US" w:bidi="ar-SA"/>
      </w:rPr>
    </w:lvl>
  </w:abstractNum>
  <w:abstractNum w:abstractNumId="3">
    <w:nsid w:val="23F8294D"/>
    <w:multiLevelType w:val="hybridMultilevel"/>
    <w:tmpl w:val="309C2130"/>
    <w:lvl w:ilvl="0" w:tplc="886AD446">
      <w:start w:val="2"/>
      <w:numFmt w:val="decimal"/>
      <w:lvlText w:val="%1"/>
      <w:lvlJc w:val="left"/>
      <w:pPr>
        <w:ind w:left="464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1325612">
      <w:numFmt w:val="none"/>
      <w:lvlText w:val=""/>
      <w:lvlJc w:val="left"/>
      <w:pPr>
        <w:tabs>
          <w:tab w:val="num" w:pos="360"/>
        </w:tabs>
      </w:pPr>
    </w:lvl>
    <w:lvl w:ilvl="2" w:tplc="45BA4906">
      <w:numFmt w:val="bullet"/>
      <w:lvlText w:val="•"/>
      <w:lvlJc w:val="left"/>
      <w:pPr>
        <w:ind w:left="1718" w:hanging="361"/>
      </w:pPr>
      <w:rPr>
        <w:rFonts w:hint="default"/>
        <w:lang w:val="pt-PT" w:eastAsia="en-US" w:bidi="ar-SA"/>
      </w:rPr>
    </w:lvl>
    <w:lvl w:ilvl="3" w:tplc="D31C93D4">
      <w:numFmt w:val="bullet"/>
      <w:lvlText w:val="•"/>
      <w:lvlJc w:val="left"/>
      <w:pPr>
        <w:ind w:left="2797" w:hanging="361"/>
      </w:pPr>
      <w:rPr>
        <w:rFonts w:hint="default"/>
        <w:lang w:val="pt-PT" w:eastAsia="en-US" w:bidi="ar-SA"/>
      </w:rPr>
    </w:lvl>
    <w:lvl w:ilvl="4" w:tplc="D8A85B52">
      <w:numFmt w:val="bullet"/>
      <w:lvlText w:val="•"/>
      <w:lvlJc w:val="left"/>
      <w:pPr>
        <w:ind w:left="3876" w:hanging="361"/>
      </w:pPr>
      <w:rPr>
        <w:rFonts w:hint="default"/>
        <w:lang w:val="pt-PT" w:eastAsia="en-US" w:bidi="ar-SA"/>
      </w:rPr>
    </w:lvl>
    <w:lvl w:ilvl="5" w:tplc="F4B44216">
      <w:numFmt w:val="bullet"/>
      <w:lvlText w:val="•"/>
      <w:lvlJc w:val="left"/>
      <w:pPr>
        <w:ind w:left="4954" w:hanging="361"/>
      </w:pPr>
      <w:rPr>
        <w:rFonts w:hint="default"/>
        <w:lang w:val="pt-PT" w:eastAsia="en-US" w:bidi="ar-SA"/>
      </w:rPr>
    </w:lvl>
    <w:lvl w:ilvl="6" w:tplc="B218F248">
      <w:numFmt w:val="bullet"/>
      <w:lvlText w:val="•"/>
      <w:lvlJc w:val="left"/>
      <w:pPr>
        <w:ind w:left="6033" w:hanging="361"/>
      </w:pPr>
      <w:rPr>
        <w:rFonts w:hint="default"/>
        <w:lang w:val="pt-PT" w:eastAsia="en-US" w:bidi="ar-SA"/>
      </w:rPr>
    </w:lvl>
    <w:lvl w:ilvl="7" w:tplc="4E0EC738">
      <w:numFmt w:val="bullet"/>
      <w:lvlText w:val="•"/>
      <w:lvlJc w:val="left"/>
      <w:pPr>
        <w:ind w:left="7112" w:hanging="361"/>
      </w:pPr>
      <w:rPr>
        <w:rFonts w:hint="default"/>
        <w:lang w:val="pt-PT" w:eastAsia="en-US" w:bidi="ar-SA"/>
      </w:rPr>
    </w:lvl>
    <w:lvl w:ilvl="8" w:tplc="44108D30">
      <w:numFmt w:val="bullet"/>
      <w:lvlText w:val="•"/>
      <w:lvlJc w:val="left"/>
      <w:pPr>
        <w:ind w:left="8190" w:hanging="361"/>
      </w:pPr>
      <w:rPr>
        <w:rFonts w:hint="default"/>
        <w:lang w:val="pt-PT" w:eastAsia="en-US" w:bidi="ar-SA"/>
      </w:rPr>
    </w:lvl>
  </w:abstractNum>
  <w:abstractNum w:abstractNumId="4">
    <w:nsid w:val="24422C0F"/>
    <w:multiLevelType w:val="hybridMultilevel"/>
    <w:tmpl w:val="098EF0EC"/>
    <w:lvl w:ilvl="0" w:tplc="3D24E638">
      <w:start w:val="1"/>
      <w:numFmt w:val="lowerLetter"/>
      <w:lvlText w:val="%1."/>
      <w:lvlJc w:val="left"/>
      <w:pPr>
        <w:ind w:left="1219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0D0772E">
      <w:numFmt w:val="bullet"/>
      <w:lvlText w:val="•"/>
      <w:lvlJc w:val="left"/>
      <w:pPr>
        <w:ind w:left="2132" w:hanging="227"/>
      </w:pPr>
      <w:rPr>
        <w:rFonts w:hint="default"/>
        <w:lang w:val="pt-PT" w:eastAsia="en-US" w:bidi="ar-SA"/>
      </w:rPr>
    </w:lvl>
    <w:lvl w:ilvl="2" w:tplc="80C80050">
      <w:numFmt w:val="bullet"/>
      <w:lvlText w:val="•"/>
      <w:lvlJc w:val="left"/>
      <w:pPr>
        <w:ind w:left="3045" w:hanging="227"/>
      </w:pPr>
      <w:rPr>
        <w:rFonts w:hint="default"/>
        <w:lang w:val="pt-PT" w:eastAsia="en-US" w:bidi="ar-SA"/>
      </w:rPr>
    </w:lvl>
    <w:lvl w:ilvl="3" w:tplc="5412B616">
      <w:numFmt w:val="bullet"/>
      <w:lvlText w:val="•"/>
      <w:lvlJc w:val="left"/>
      <w:pPr>
        <w:ind w:left="3958" w:hanging="227"/>
      </w:pPr>
      <w:rPr>
        <w:rFonts w:hint="default"/>
        <w:lang w:val="pt-PT" w:eastAsia="en-US" w:bidi="ar-SA"/>
      </w:rPr>
    </w:lvl>
    <w:lvl w:ilvl="4" w:tplc="0ED2F220">
      <w:numFmt w:val="bullet"/>
      <w:lvlText w:val="•"/>
      <w:lvlJc w:val="left"/>
      <w:pPr>
        <w:ind w:left="4871" w:hanging="227"/>
      </w:pPr>
      <w:rPr>
        <w:rFonts w:hint="default"/>
        <w:lang w:val="pt-PT" w:eastAsia="en-US" w:bidi="ar-SA"/>
      </w:rPr>
    </w:lvl>
    <w:lvl w:ilvl="5" w:tplc="460CB202">
      <w:numFmt w:val="bullet"/>
      <w:lvlText w:val="•"/>
      <w:lvlJc w:val="left"/>
      <w:pPr>
        <w:ind w:left="5784" w:hanging="227"/>
      </w:pPr>
      <w:rPr>
        <w:rFonts w:hint="default"/>
        <w:lang w:val="pt-PT" w:eastAsia="en-US" w:bidi="ar-SA"/>
      </w:rPr>
    </w:lvl>
    <w:lvl w:ilvl="6" w:tplc="68C6034C">
      <w:numFmt w:val="bullet"/>
      <w:lvlText w:val="•"/>
      <w:lvlJc w:val="left"/>
      <w:pPr>
        <w:ind w:left="6697" w:hanging="227"/>
      </w:pPr>
      <w:rPr>
        <w:rFonts w:hint="default"/>
        <w:lang w:val="pt-PT" w:eastAsia="en-US" w:bidi="ar-SA"/>
      </w:rPr>
    </w:lvl>
    <w:lvl w:ilvl="7" w:tplc="E3EEA35E">
      <w:numFmt w:val="bullet"/>
      <w:lvlText w:val="•"/>
      <w:lvlJc w:val="left"/>
      <w:pPr>
        <w:ind w:left="7609" w:hanging="227"/>
      </w:pPr>
      <w:rPr>
        <w:rFonts w:hint="default"/>
        <w:lang w:val="pt-PT" w:eastAsia="en-US" w:bidi="ar-SA"/>
      </w:rPr>
    </w:lvl>
    <w:lvl w:ilvl="8" w:tplc="B5AAF29E">
      <w:numFmt w:val="bullet"/>
      <w:lvlText w:val="•"/>
      <w:lvlJc w:val="left"/>
      <w:pPr>
        <w:ind w:left="8522" w:hanging="227"/>
      </w:pPr>
      <w:rPr>
        <w:rFonts w:hint="default"/>
        <w:lang w:val="pt-PT" w:eastAsia="en-US" w:bidi="ar-SA"/>
      </w:rPr>
    </w:lvl>
  </w:abstractNum>
  <w:abstractNum w:abstractNumId="5">
    <w:nsid w:val="25AB3AE1"/>
    <w:multiLevelType w:val="hybridMultilevel"/>
    <w:tmpl w:val="FFE0DF00"/>
    <w:lvl w:ilvl="0" w:tplc="A844C66E">
      <w:start w:val="1"/>
      <w:numFmt w:val="lowerLetter"/>
      <w:lvlText w:val="%1."/>
      <w:lvlJc w:val="left"/>
      <w:pPr>
        <w:ind w:left="284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C780BFE">
      <w:numFmt w:val="bullet"/>
      <w:lvlText w:val="•"/>
      <w:lvlJc w:val="left"/>
      <w:pPr>
        <w:ind w:left="1286" w:hanging="226"/>
      </w:pPr>
      <w:rPr>
        <w:rFonts w:hint="default"/>
        <w:lang w:val="pt-PT" w:eastAsia="en-US" w:bidi="ar-SA"/>
      </w:rPr>
    </w:lvl>
    <w:lvl w:ilvl="2" w:tplc="778A4A2A">
      <w:numFmt w:val="bullet"/>
      <w:lvlText w:val="•"/>
      <w:lvlJc w:val="left"/>
      <w:pPr>
        <w:ind w:left="2293" w:hanging="226"/>
      </w:pPr>
      <w:rPr>
        <w:rFonts w:hint="default"/>
        <w:lang w:val="pt-PT" w:eastAsia="en-US" w:bidi="ar-SA"/>
      </w:rPr>
    </w:lvl>
    <w:lvl w:ilvl="3" w:tplc="8C1A68DA">
      <w:numFmt w:val="bullet"/>
      <w:lvlText w:val="•"/>
      <w:lvlJc w:val="left"/>
      <w:pPr>
        <w:ind w:left="3300" w:hanging="226"/>
      </w:pPr>
      <w:rPr>
        <w:rFonts w:hint="default"/>
        <w:lang w:val="pt-PT" w:eastAsia="en-US" w:bidi="ar-SA"/>
      </w:rPr>
    </w:lvl>
    <w:lvl w:ilvl="4" w:tplc="09123EC6">
      <w:numFmt w:val="bullet"/>
      <w:lvlText w:val="•"/>
      <w:lvlJc w:val="left"/>
      <w:pPr>
        <w:ind w:left="4307" w:hanging="226"/>
      </w:pPr>
      <w:rPr>
        <w:rFonts w:hint="default"/>
        <w:lang w:val="pt-PT" w:eastAsia="en-US" w:bidi="ar-SA"/>
      </w:rPr>
    </w:lvl>
    <w:lvl w:ilvl="5" w:tplc="7B469804">
      <w:numFmt w:val="bullet"/>
      <w:lvlText w:val="•"/>
      <w:lvlJc w:val="left"/>
      <w:pPr>
        <w:ind w:left="5314" w:hanging="226"/>
      </w:pPr>
      <w:rPr>
        <w:rFonts w:hint="default"/>
        <w:lang w:val="pt-PT" w:eastAsia="en-US" w:bidi="ar-SA"/>
      </w:rPr>
    </w:lvl>
    <w:lvl w:ilvl="6" w:tplc="56D0EF84">
      <w:numFmt w:val="bullet"/>
      <w:lvlText w:val="•"/>
      <w:lvlJc w:val="left"/>
      <w:pPr>
        <w:ind w:left="6321" w:hanging="226"/>
      </w:pPr>
      <w:rPr>
        <w:rFonts w:hint="default"/>
        <w:lang w:val="pt-PT" w:eastAsia="en-US" w:bidi="ar-SA"/>
      </w:rPr>
    </w:lvl>
    <w:lvl w:ilvl="7" w:tplc="24FC304C">
      <w:numFmt w:val="bullet"/>
      <w:lvlText w:val="•"/>
      <w:lvlJc w:val="left"/>
      <w:pPr>
        <w:ind w:left="7327" w:hanging="226"/>
      </w:pPr>
      <w:rPr>
        <w:rFonts w:hint="default"/>
        <w:lang w:val="pt-PT" w:eastAsia="en-US" w:bidi="ar-SA"/>
      </w:rPr>
    </w:lvl>
    <w:lvl w:ilvl="8" w:tplc="40A4239A">
      <w:numFmt w:val="bullet"/>
      <w:lvlText w:val="•"/>
      <w:lvlJc w:val="left"/>
      <w:pPr>
        <w:ind w:left="8334" w:hanging="226"/>
      </w:pPr>
      <w:rPr>
        <w:rFonts w:hint="default"/>
        <w:lang w:val="pt-PT" w:eastAsia="en-US" w:bidi="ar-SA"/>
      </w:rPr>
    </w:lvl>
  </w:abstractNum>
  <w:abstractNum w:abstractNumId="6">
    <w:nsid w:val="2BF35657"/>
    <w:multiLevelType w:val="multilevel"/>
    <w:tmpl w:val="0034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5E25E9"/>
    <w:multiLevelType w:val="multilevel"/>
    <w:tmpl w:val="10C4A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0470C1"/>
    <w:multiLevelType w:val="multilevel"/>
    <w:tmpl w:val="CDD8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747ED9"/>
    <w:multiLevelType w:val="multilevel"/>
    <w:tmpl w:val="5EC2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E306CB"/>
    <w:multiLevelType w:val="hybridMultilevel"/>
    <w:tmpl w:val="F3662766"/>
    <w:lvl w:ilvl="0" w:tplc="DB8E6F82">
      <w:start w:val="6"/>
      <w:numFmt w:val="decimal"/>
      <w:lvlText w:val="%1"/>
      <w:lvlJc w:val="left"/>
      <w:pPr>
        <w:ind w:left="644" w:hanging="361"/>
        <w:jc w:val="left"/>
      </w:pPr>
      <w:rPr>
        <w:rFonts w:hint="default"/>
        <w:lang w:val="pt-PT" w:eastAsia="en-US" w:bidi="ar-SA"/>
      </w:rPr>
    </w:lvl>
    <w:lvl w:ilvl="1" w:tplc="37D679A4">
      <w:numFmt w:val="none"/>
      <w:lvlText w:val=""/>
      <w:lvlJc w:val="left"/>
      <w:pPr>
        <w:tabs>
          <w:tab w:val="num" w:pos="360"/>
        </w:tabs>
      </w:pPr>
    </w:lvl>
    <w:lvl w:ilvl="2" w:tplc="298C2582">
      <w:numFmt w:val="none"/>
      <w:lvlText w:val=""/>
      <w:lvlJc w:val="left"/>
      <w:pPr>
        <w:tabs>
          <w:tab w:val="num" w:pos="360"/>
        </w:tabs>
      </w:pPr>
    </w:lvl>
    <w:lvl w:ilvl="3" w:tplc="52224CC0">
      <w:numFmt w:val="bullet"/>
      <w:lvlText w:val="•"/>
      <w:lvlJc w:val="left"/>
      <w:pPr>
        <w:ind w:left="2063" w:hanging="541"/>
      </w:pPr>
      <w:rPr>
        <w:rFonts w:hint="default"/>
        <w:lang w:val="pt-PT" w:eastAsia="en-US" w:bidi="ar-SA"/>
      </w:rPr>
    </w:lvl>
    <w:lvl w:ilvl="4" w:tplc="EA02FDCE">
      <w:numFmt w:val="bullet"/>
      <w:lvlText w:val="•"/>
      <w:lvlJc w:val="left"/>
      <w:pPr>
        <w:ind w:left="3247" w:hanging="541"/>
      </w:pPr>
      <w:rPr>
        <w:rFonts w:hint="default"/>
        <w:lang w:val="pt-PT" w:eastAsia="en-US" w:bidi="ar-SA"/>
      </w:rPr>
    </w:lvl>
    <w:lvl w:ilvl="5" w:tplc="5060FD0A">
      <w:numFmt w:val="bullet"/>
      <w:lvlText w:val="•"/>
      <w:lvlJc w:val="left"/>
      <w:pPr>
        <w:ind w:left="4430" w:hanging="541"/>
      </w:pPr>
      <w:rPr>
        <w:rFonts w:hint="default"/>
        <w:lang w:val="pt-PT" w:eastAsia="en-US" w:bidi="ar-SA"/>
      </w:rPr>
    </w:lvl>
    <w:lvl w:ilvl="6" w:tplc="134EE2FC">
      <w:numFmt w:val="bullet"/>
      <w:lvlText w:val="•"/>
      <w:lvlJc w:val="left"/>
      <w:pPr>
        <w:ind w:left="5614" w:hanging="541"/>
      </w:pPr>
      <w:rPr>
        <w:rFonts w:hint="default"/>
        <w:lang w:val="pt-PT" w:eastAsia="en-US" w:bidi="ar-SA"/>
      </w:rPr>
    </w:lvl>
    <w:lvl w:ilvl="7" w:tplc="6DFCCEE8">
      <w:numFmt w:val="bullet"/>
      <w:lvlText w:val="•"/>
      <w:lvlJc w:val="left"/>
      <w:pPr>
        <w:ind w:left="6797" w:hanging="541"/>
      </w:pPr>
      <w:rPr>
        <w:rFonts w:hint="default"/>
        <w:lang w:val="pt-PT" w:eastAsia="en-US" w:bidi="ar-SA"/>
      </w:rPr>
    </w:lvl>
    <w:lvl w:ilvl="8" w:tplc="52B8E5B6">
      <w:numFmt w:val="bullet"/>
      <w:lvlText w:val="•"/>
      <w:lvlJc w:val="left"/>
      <w:pPr>
        <w:ind w:left="7981" w:hanging="541"/>
      </w:pPr>
      <w:rPr>
        <w:rFonts w:hint="default"/>
        <w:lang w:val="pt-PT" w:eastAsia="en-US" w:bidi="ar-SA"/>
      </w:rPr>
    </w:lvl>
  </w:abstractNum>
  <w:abstractNum w:abstractNumId="11">
    <w:nsid w:val="43B661C5"/>
    <w:multiLevelType w:val="hybridMultilevel"/>
    <w:tmpl w:val="2C74E7EA"/>
    <w:lvl w:ilvl="0" w:tplc="AD589010">
      <w:start w:val="1"/>
      <w:numFmt w:val="decimal"/>
      <w:lvlText w:val="(%1)"/>
      <w:lvlJc w:val="left"/>
      <w:pPr>
        <w:ind w:left="284" w:hanging="3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0EE95CA">
      <w:numFmt w:val="bullet"/>
      <w:lvlText w:val="•"/>
      <w:lvlJc w:val="left"/>
      <w:pPr>
        <w:ind w:left="1286" w:hanging="338"/>
      </w:pPr>
      <w:rPr>
        <w:rFonts w:hint="default"/>
        <w:lang w:val="pt-PT" w:eastAsia="en-US" w:bidi="ar-SA"/>
      </w:rPr>
    </w:lvl>
    <w:lvl w:ilvl="2" w:tplc="085ACD32">
      <w:numFmt w:val="bullet"/>
      <w:lvlText w:val="•"/>
      <w:lvlJc w:val="left"/>
      <w:pPr>
        <w:ind w:left="2293" w:hanging="338"/>
      </w:pPr>
      <w:rPr>
        <w:rFonts w:hint="default"/>
        <w:lang w:val="pt-PT" w:eastAsia="en-US" w:bidi="ar-SA"/>
      </w:rPr>
    </w:lvl>
    <w:lvl w:ilvl="3" w:tplc="8FFAD92E">
      <w:numFmt w:val="bullet"/>
      <w:lvlText w:val="•"/>
      <w:lvlJc w:val="left"/>
      <w:pPr>
        <w:ind w:left="3300" w:hanging="338"/>
      </w:pPr>
      <w:rPr>
        <w:rFonts w:hint="default"/>
        <w:lang w:val="pt-PT" w:eastAsia="en-US" w:bidi="ar-SA"/>
      </w:rPr>
    </w:lvl>
    <w:lvl w:ilvl="4" w:tplc="75FA8FBC">
      <w:numFmt w:val="bullet"/>
      <w:lvlText w:val="•"/>
      <w:lvlJc w:val="left"/>
      <w:pPr>
        <w:ind w:left="4307" w:hanging="338"/>
      </w:pPr>
      <w:rPr>
        <w:rFonts w:hint="default"/>
        <w:lang w:val="pt-PT" w:eastAsia="en-US" w:bidi="ar-SA"/>
      </w:rPr>
    </w:lvl>
    <w:lvl w:ilvl="5" w:tplc="A3AEEAFA">
      <w:numFmt w:val="bullet"/>
      <w:lvlText w:val="•"/>
      <w:lvlJc w:val="left"/>
      <w:pPr>
        <w:ind w:left="5314" w:hanging="338"/>
      </w:pPr>
      <w:rPr>
        <w:rFonts w:hint="default"/>
        <w:lang w:val="pt-PT" w:eastAsia="en-US" w:bidi="ar-SA"/>
      </w:rPr>
    </w:lvl>
    <w:lvl w:ilvl="6" w:tplc="17A80A4A">
      <w:numFmt w:val="bullet"/>
      <w:lvlText w:val="•"/>
      <w:lvlJc w:val="left"/>
      <w:pPr>
        <w:ind w:left="6321" w:hanging="338"/>
      </w:pPr>
      <w:rPr>
        <w:rFonts w:hint="default"/>
        <w:lang w:val="pt-PT" w:eastAsia="en-US" w:bidi="ar-SA"/>
      </w:rPr>
    </w:lvl>
    <w:lvl w:ilvl="7" w:tplc="1B96D486">
      <w:numFmt w:val="bullet"/>
      <w:lvlText w:val="•"/>
      <w:lvlJc w:val="left"/>
      <w:pPr>
        <w:ind w:left="7327" w:hanging="338"/>
      </w:pPr>
      <w:rPr>
        <w:rFonts w:hint="default"/>
        <w:lang w:val="pt-PT" w:eastAsia="en-US" w:bidi="ar-SA"/>
      </w:rPr>
    </w:lvl>
    <w:lvl w:ilvl="8" w:tplc="A4B2F430">
      <w:numFmt w:val="bullet"/>
      <w:lvlText w:val="•"/>
      <w:lvlJc w:val="left"/>
      <w:pPr>
        <w:ind w:left="8334" w:hanging="338"/>
      </w:pPr>
      <w:rPr>
        <w:rFonts w:hint="default"/>
        <w:lang w:val="pt-PT" w:eastAsia="en-US" w:bidi="ar-SA"/>
      </w:rPr>
    </w:lvl>
  </w:abstractNum>
  <w:abstractNum w:abstractNumId="12">
    <w:nsid w:val="46BA19E7"/>
    <w:multiLevelType w:val="hybridMultilevel"/>
    <w:tmpl w:val="27AAFA9C"/>
    <w:lvl w:ilvl="0" w:tplc="EEF021DA">
      <w:start w:val="1"/>
      <w:numFmt w:val="decimal"/>
      <w:lvlText w:val="%1."/>
      <w:lvlJc w:val="left"/>
      <w:pPr>
        <w:ind w:left="52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AF672F0">
      <w:numFmt w:val="none"/>
      <w:lvlText w:val=""/>
      <w:lvlJc w:val="left"/>
      <w:pPr>
        <w:tabs>
          <w:tab w:val="num" w:pos="360"/>
        </w:tabs>
      </w:pPr>
    </w:lvl>
    <w:lvl w:ilvl="2" w:tplc="F774B348">
      <w:start w:val="1"/>
      <w:numFmt w:val="lowerLetter"/>
      <w:lvlText w:val="%3)"/>
      <w:lvlJc w:val="left"/>
      <w:pPr>
        <w:ind w:left="1947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617AE57E">
      <w:numFmt w:val="bullet"/>
      <w:lvlText w:val="•"/>
      <w:lvlJc w:val="left"/>
      <w:pPr>
        <w:ind w:left="2991" w:hanging="245"/>
      </w:pPr>
      <w:rPr>
        <w:rFonts w:hint="default"/>
        <w:lang w:val="pt-PT" w:eastAsia="en-US" w:bidi="ar-SA"/>
      </w:rPr>
    </w:lvl>
    <w:lvl w:ilvl="4" w:tplc="B22A6F36">
      <w:numFmt w:val="bullet"/>
      <w:lvlText w:val="•"/>
      <w:lvlJc w:val="left"/>
      <w:pPr>
        <w:ind w:left="4042" w:hanging="245"/>
      </w:pPr>
      <w:rPr>
        <w:rFonts w:hint="default"/>
        <w:lang w:val="pt-PT" w:eastAsia="en-US" w:bidi="ar-SA"/>
      </w:rPr>
    </w:lvl>
    <w:lvl w:ilvl="5" w:tplc="F4F02D44">
      <w:numFmt w:val="bullet"/>
      <w:lvlText w:val="•"/>
      <w:lvlJc w:val="left"/>
      <w:pPr>
        <w:ind w:left="5093" w:hanging="245"/>
      </w:pPr>
      <w:rPr>
        <w:rFonts w:hint="default"/>
        <w:lang w:val="pt-PT" w:eastAsia="en-US" w:bidi="ar-SA"/>
      </w:rPr>
    </w:lvl>
    <w:lvl w:ilvl="6" w:tplc="F4AC2936">
      <w:numFmt w:val="bullet"/>
      <w:lvlText w:val="•"/>
      <w:lvlJc w:val="left"/>
      <w:pPr>
        <w:ind w:left="6144" w:hanging="245"/>
      </w:pPr>
      <w:rPr>
        <w:rFonts w:hint="default"/>
        <w:lang w:val="pt-PT" w:eastAsia="en-US" w:bidi="ar-SA"/>
      </w:rPr>
    </w:lvl>
    <w:lvl w:ilvl="7" w:tplc="6AA6D3CA">
      <w:numFmt w:val="bullet"/>
      <w:lvlText w:val="•"/>
      <w:lvlJc w:val="left"/>
      <w:pPr>
        <w:ind w:left="7195" w:hanging="245"/>
      </w:pPr>
      <w:rPr>
        <w:rFonts w:hint="default"/>
        <w:lang w:val="pt-PT" w:eastAsia="en-US" w:bidi="ar-SA"/>
      </w:rPr>
    </w:lvl>
    <w:lvl w:ilvl="8" w:tplc="8C14639C">
      <w:numFmt w:val="bullet"/>
      <w:lvlText w:val="•"/>
      <w:lvlJc w:val="left"/>
      <w:pPr>
        <w:ind w:left="8246" w:hanging="245"/>
      </w:pPr>
      <w:rPr>
        <w:rFonts w:hint="default"/>
        <w:lang w:val="pt-PT" w:eastAsia="en-US" w:bidi="ar-SA"/>
      </w:rPr>
    </w:lvl>
  </w:abstractNum>
  <w:abstractNum w:abstractNumId="13">
    <w:nsid w:val="483D1D3A"/>
    <w:multiLevelType w:val="hybridMultilevel"/>
    <w:tmpl w:val="BCF6D2CE"/>
    <w:lvl w:ilvl="0" w:tplc="AE3823B8">
      <w:start w:val="1"/>
      <w:numFmt w:val="decimal"/>
      <w:lvlText w:val="(%1)"/>
      <w:lvlJc w:val="left"/>
      <w:pPr>
        <w:ind w:left="284" w:hanging="3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D227ADC">
      <w:numFmt w:val="bullet"/>
      <w:lvlText w:val="•"/>
      <w:lvlJc w:val="left"/>
      <w:pPr>
        <w:ind w:left="1286" w:hanging="338"/>
      </w:pPr>
      <w:rPr>
        <w:rFonts w:hint="default"/>
        <w:lang w:val="pt-PT" w:eastAsia="en-US" w:bidi="ar-SA"/>
      </w:rPr>
    </w:lvl>
    <w:lvl w:ilvl="2" w:tplc="AC7CBB1C">
      <w:numFmt w:val="bullet"/>
      <w:lvlText w:val="•"/>
      <w:lvlJc w:val="left"/>
      <w:pPr>
        <w:ind w:left="2293" w:hanging="338"/>
      </w:pPr>
      <w:rPr>
        <w:rFonts w:hint="default"/>
        <w:lang w:val="pt-PT" w:eastAsia="en-US" w:bidi="ar-SA"/>
      </w:rPr>
    </w:lvl>
    <w:lvl w:ilvl="3" w:tplc="ACCC99C8">
      <w:numFmt w:val="bullet"/>
      <w:lvlText w:val="•"/>
      <w:lvlJc w:val="left"/>
      <w:pPr>
        <w:ind w:left="3300" w:hanging="338"/>
      </w:pPr>
      <w:rPr>
        <w:rFonts w:hint="default"/>
        <w:lang w:val="pt-PT" w:eastAsia="en-US" w:bidi="ar-SA"/>
      </w:rPr>
    </w:lvl>
    <w:lvl w:ilvl="4" w:tplc="FAC4E7B2">
      <w:numFmt w:val="bullet"/>
      <w:lvlText w:val="•"/>
      <w:lvlJc w:val="left"/>
      <w:pPr>
        <w:ind w:left="4307" w:hanging="338"/>
      </w:pPr>
      <w:rPr>
        <w:rFonts w:hint="default"/>
        <w:lang w:val="pt-PT" w:eastAsia="en-US" w:bidi="ar-SA"/>
      </w:rPr>
    </w:lvl>
    <w:lvl w:ilvl="5" w:tplc="2D04427E">
      <w:numFmt w:val="bullet"/>
      <w:lvlText w:val="•"/>
      <w:lvlJc w:val="left"/>
      <w:pPr>
        <w:ind w:left="5314" w:hanging="338"/>
      </w:pPr>
      <w:rPr>
        <w:rFonts w:hint="default"/>
        <w:lang w:val="pt-PT" w:eastAsia="en-US" w:bidi="ar-SA"/>
      </w:rPr>
    </w:lvl>
    <w:lvl w:ilvl="6" w:tplc="472CC7D6">
      <w:numFmt w:val="bullet"/>
      <w:lvlText w:val="•"/>
      <w:lvlJc w:val="left"/>
      <w:pPr>
        <w:ind w:left="6321" w:hanging="338"/>
      </w:pPr>
      <w:rPr>
        <w:rFonts w:hint="default"/>
        <w:lang w:val="pt-PT" w:eastAsia="en-US" w:bidi="ar-SA"/>
      </w:rPr>
    </w:lvl>
    <w:lvl w:ilvl="7" w:tplc="DB6C3766">
      <w:numFmt w:val="bullet"/>
      <w:lvlText w:val="•"/>
      <w:lvlJc w:val="left"/>
      <w:pPr>
        <w:ind w:left="7327" w:hanging="338"/>
      </w:pPr>
      <w:rPr>
        <w:rFonts w:hint="default"/>
        <w:lang w:val="pt-PT" w:eastAsia="en-US" w:bidi="ar-SA"/>
      </w:rPr>
    </w:lvl>
    <w:lvl w:ilvl="8" w:tplc="9F306AB2">
      <w:numFmt w:val="bullet"/>
      <w:lvlText w:val="•"/>
      <w:lvlJc w:val="left"/>
      <w:pPr>
        <w:ind w:left="8334" w:hanging="338"/>
      </w:pPr>
      <w:rPr>
        <w:rFonts w:hint="default"/>
        <w:lang w:val="pt-PT" w:eastAsia="en-US" w:bidi="ar-SA"/>
      </w:rPr>
    </w:lvl>
  </w:abstractNum>
  <w:abstractNum w:abstractNumId="14">
    <w:nsid w:val="4E7D5AF6"/>
    <w:multiLevelType w:val="hybridMultilevel"/>
    <w:tmpl w:val="B1104078"/>
    <w:lvl w:ilvl="0" w:tplc="8A6CF6BA">
      <w:start w:val="7"/>
      <w:numFmt w:val="decimal"/>
      <w:lvlText w:val="%1"/>
      <w:lvlJc w:val="left"/>
      <w:pPr>
        <w:ind w:left="644" w:hanging="361"/>
        <w:jc w:val="left"/>
      </w:pPr>
      <w:rPr>
        <w:rFonts w:hint="default"/>
        <w:lang w:val="pt-PT" w:eastAsia="en-US" w:bidi="ar-SA"/>
      </w:rPr>
    </w:lvl>
    <w:lvl w:ilvl="1" w:tplc="C6AAE156">
      <w:numFmt w:val="none"/>
      <w:lvlText w:val=""/>
      <w:lvlJc w:val="left"/>
      <w:pPr>
        <w:tabs>
          <w:tab w:val="num" w:pos="360"/>
        </w:tabs>
      </w:pPr>
    </w:lvl>
    <w:lvl w:ilvl="2" w:tplc="3DAC6816">
      <w:start w:val="1"/>
      <w:numFmt w:val="lowerLetter"/>
      <w:lvlText w:val="%3)"/>
      <w:lvlJc w:val="left"/>
      <w:pPr>
        <w:ind w:left="28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81F89800">
      <w:numFmt w:val="bullet"/>
      <w:lvlText w:val="•"/>
      <w:lvlJc w:val="left"/>
      <w:pPr>
        <w:ind w:left="2797" w:hanging="245"/>
      </w:pPr>
      <w:rPr>
        <w:rFonts w:hint="default"/>
        <w:lang w:val="pt-PT" w:eastAsia="en-US" w:bidi="ar-SA"/>
      </w:rPr>
    </w:lvl>
    <w:lvl w:ilvl="4" w:tplc="D7B4A9E6">
      <w:numFmt w:val="bullet"/>
      <w:lvlText w:val="•"/>
      <w:lvlJc w:val="left"/>
      <w:pPr>
        <w:ind w:left="3876" w:hanging="245"/>
      </w:pPr>
      <w:rPr>
        <w:rFonts w:hint="default"/>
        <w:lang w:val="pt-PT" w:eastAsia="en-US" w:bidi="ar-SA"/>
      </w:rPr>
    </w:lvl>
    <w:lvl w:ilvl="5" w:tplc="64324F26">
      <w:numFmt w:val="bullet"/>
      <w:lvlText w:val="•"/>
      <w:lvlJc w:val="left"/>
      <w:pPr>
        <w:ind w:left="4954" w:hanging="245"/>
      </w:pPr>
      <w:rPr>
        <w:rFonts w:hint="default"/>
        <w:lang w:val="pt-PT" w:eastAsia="en-US" w:bidi="ar-SA"/>
      </w:rPr>
    </w:lvl>
    <w:lvl w:ilvl="6" w:tplc="FF0634AA">
      <w:numFmt w:val="bullet"/>
      <w:lvlText w:val="•"/>
      <w:lvlJc w:val="left"/>
      <w:pPr>
        <w:ind w:left="6033" w:hanging="245"/>
      </w:pPr>
      <w:rPr>
        <w:rFonts w:hint="default"/>
        <w:lang w:val="pt-PT" w:eastAsia="en-US" w:bidi="ar-SA"/>
      </w:rPr>
    </w:lvl>
    <w:lvl w:ilvl="7" w:tplc="C14AD452">
      <w:numFmt w:val="bullet"/>
      <w:lvlText w:val="•"/>
      <w:lvlJc w:val="left"/>
      <w:pPr>
        <w:ind w:left="7112" w:hanging="245"/>
      </w:pPr>
      <w:rPr>
        <w:rFonts w:hint="default"/>
        <w:lang w:val="pt-PT" w:eastAsia="en-US" w:bidi="ar-SA"/>
      </w:rPr>
    </w:lvl>
    <w:lvl w:ilvl="8" w:tplc="FB6849AC">
      <w:numFmt w:val="bullet"/>
      <w:lvlText w:val="•"/>
      <w:lvlJc w:val="left"/>
      <w:pPr>
        <w:ind w:left="8190" w:hanging="245"/>
      </w:pPr>
      <w:rPr>
        <w:rFonts w:hint="default"/>
        <w:lang w:val="pt-PT" w:eastAsia="en-US" w:bidi="ar-SA"/>
      </w:rPr>
    </w:lvl>
  </w:abstractNum>
  <w:abstractNum w:abstractNumId="15">
    <w:nsid w:val="4EB0703E"/>
    <w:multiLevelType w:val="hybridMultilevel"/>
    <w:tmpl w:val="9F749938"/>
    <w:lvl w:ilvl="0" w:tplc="9ED49D70">
      <w:start w:val="1"/>
      <w:numFmt w:val="lowerLetter"/>
      <w:lvlText w:val="%1)"/>
      <w:lvlJc w:val="left"/>
      <w:pPr>
        <w:ind w:left="33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08E5B6E">
      <w:numFmt w:val="bullet"/>
      <w:lvlText w:val="•"/>
      <w:lvlJc w:val="left"/>
      <w:pPr>
        <w:ind w:left="1179" w:hanging="245"/>
      </w:pPr>
      <w:rPr>
        <w:rFonts w:hint="default"/>
        <w:lang w:val="pt-PT" w:eastAsia="en-US" w:bidi="ar-SA"/>
      </w:rPr>
    </w:lvl>
    <w:lvl w:ilvl="2" w:tplc="DCCC3D40">
      <w:numFmt w:val="bullet"/>
      <w:lvlText w:val="•"/>
      <w:lvlJc w:val="left"/>
      <w:pPr>
        <w:ind w:left="2019" w:hanging="245"/>
      </w:pPr>
      <w:rPr>
        <w:rFonts w:hint="default"/>
        <w:lang w:val="pt-PT" w:eastAsia="en-US" w:bidi="ar-SA"/>
      </w:rPr>
    </w:lvl>
    <w:lvl w:ilvl="3" w:tplc="12DE2E02">
      <w:numFmt w:val="bullet"/>
      <w:lvlText w:val="•"/>
      <w:lvlJc w:val="left"/>
      <w:pPr>
        <w:ind w:left="2859" w:hanging="245"/>
      </w:pPr>
      <w:rPr>
        <w:rFonts w:hint="default"/>
        <w:lang w:val="pt-PT" w:eastAsia="en-US" w:bidi="ar-SA"/>
      </w:rPr>
    </w:lvl>
    <w:lvl w:ilvl="4" w:tplc="63287C84">
      <w:numFmt w:val="bullet"/>
      <w:lvlText w:val="•"/>
      <w:lvlJc w:val="left"/>
      <w:pPr>
        <w:ind w:left="3699" w:hanging="245"/>
      </w:pPr>
      <w:rPr>
        <w:rFonts w:hint="default"/>
        <w:lang w:val="pt-PT" w:eastAsia="en-US" w:bidi="ar-SA"/>
      </w:rPr>
    </w:lvl>
    <w:lvl w:ilvl="5" w:tplc="4B50C1F8">
      <w:numFmt w:val="bullet"/>
      <w:lvlText w:val="•"/>
      <w:lvlJc w:val="left"/>
      <w:pPr>
        <w:ind w:left="4539" w:hanging="245"/>
      </w:pPr>
      <w:rPr>
        <w:rFonts w:hint="default"/>
        <w:lang w:val="pt-PT" w:eastAsia="en-US" w:bidi="ar-SA"/>
      </w:rPr>
    </w:lvl>
    <w:lvl w:ilvl="6" w:tplc="BCC42F38">
      <w:numFmt w:val="bullet"/>
      <w:lvlText w:val="•"/>
      <w:lvlJc w:val="left"/>
      <w:pPr>
        <w:ind w:left="5379" w:hanging="245"/>
      </w:pPr>
      <w:rPr>
        <w:rFonts w:hint="default"/>
        <w:lang w:val="pt-PT" w:eastAsia="en-US" w:bidi="ar-SA"/>
      </w:rPr>
    </w:lvl>
    <w:lvl w:ilvl="7" w:tplc="CEE8275C">
      <w:numFmt w:val="bullet"/>
      <w:lvlText w:val="•"/>
      <w:lvlJc w:val="left"/>
      <w:pPr>
        <w:ind w:left="6219" w:hanging="245"/>
      </w:pPr>
      <w:rPr>
        <w:rFonts w:hint="default"/>
        <w:lang w:val="pt-PT" w:eastAsia="en-US" w:bidi="ar-SA"/>
      </w:rPr>
    </w:lvl>
    <w:lvl w:ilvl="8" w:tplc="74CE7726">
      <w:numFmt w:val="bullet"/>
      <w:lvlText w:val="•"/>
      <w:lvlJc w:val="left"/>
      <w:pPr>
        <w:ind w:left="7059" w:hanging="245"/>
      </w:pPr>
      <w:rPr>
        <w:rFonts w:hint="default"/>
        <w:lang w:val="pt-PT" w:eastAsia="en-US" w:bidi="ar-SA"/>
      </w:rPr>
    </w:lvl>
  </w:abstractNum>
  <w:abstractNum w:abstractNumId="16">
    <w:nsid w:val="5A3D0EC9"/>
    <w:multiLevelType w:val="multilevel"/>
    <w:tmpl w:val="D4C0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1108A7"/>
    <w:multiLevelType w:val="multilevel"/>
    <w:tmpl w:val="261E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F278C1"/>
    <w:multiLevelType w:val="multilevel"/>
    <w:tmpl w:val="9370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C16DE9"/>
    <w:multiLevelType w:val="hybridMultilevel"/>
    <w:tmpl w:val="99AE1A62"/>
    <w:lvl w:ilvl="0" w:tplc="9474B7C6">
      <w:start w:val="9"/>
      <w:numFmt w:val="decimal"/>
      <w:lvlText w:val="%1"/>
      <w:lvlJc w:val="left"/>
      <w:pPr>
        <w:ind w:left="644" w:hanging="361"/>
        <w:jc w:val="left"/>
      </w:pPr>
      <w:rPr>
        <w:rFonts w:hint="default"/>
        <w:lang w:val="pt-PT" w:eastAsia="en-US" w:bidi="ar-SA"/>
      </w:rPr>
    </w:lvl>
    <w:lvl w:ilvl="1" w:tplc="CD5A87DA">
      <w:numFmt w:val="none"/>
      <w:lvlText w:val=""/>
      <w:lvlJc w:val="left"/>
      <w:pPr>
        <w:tabs>
          <w:tab w:val="num" w:pos="360"/>
        </w:tabs>
      </w:pPr>
    </w:lvl>
    <w:lvl w:ilvl="2" w:tplc="31E8DC06">
      <w:numFmt w:val="bullet"/>
      <w:lvlText w:val="•"/>
      <w:lvlJc w:val="left"/>
      <w:pPr>
        <w:ind w:left="2581" w:hanging="361"/>
      </w:pPr>
      <w:rPr>
        <w:rFonts w:hint="default"/>
        <w:lang w:val="pt-PT" w:eastAsia="en-US" w:bidi="ar-SA"/>
      </w:rPr>
    </w:lvl>
    <w:lvl w:ilvl="3" w:tplc="6A7ECF7C">
      <w:numFmt w:val="bullet"/>
      <w:lvlText w:val="•"/>
      <w:lvlJc w:val="left"/>
      <w:pPr>
        <w:ind w:left="3552" w:hanging="361"/>
      </w:pPr>
      <w:rPr>
        <w:rFonts w:hint="default"/>
        <w:lang w:val="pt-PT" w:eastAsia="en-US" w:bidi="ar-SA"/>
      </w:rPr>
    </w:lvl>
    <w:lvl w:ilvl="4" w:tplc="6B147E6C">
      <w:numFmt w:val="bullet"/>
      <w:lvlText w:val="•"/>
      <w:lvlJc w:val="left"/>
      <w:pPr>
        <w:ind w:left="4523" w:hanging="361"/>
      </w:pPr>
      <w:rPr>
        <w:rFonts w:hint="default"/>
        <w:lang w:val="pt-PT" w:eastAsia="en-US" w:bidi="ar-SA"/>
      </w:rPr>
    </w:lvl>
    <w:lvl w:ilvl="5" w:tplc="8F04FADC">
      <w:numFmt w:val="bullet"/>
      <w:lvlText w:val="•"/>
      <w:lvlJc w:val="left"/>
      <w:pPr>
        <w:ind w:left="5494" w:hanging="361"/>
      </w:pPr>
      <w:rPr>
        <w:rFonts w:hint="default"/>
        <w:lang w:val="pt-PT" w:eastAsia="en-US" w:bidi="ar-SA"/>
      </w:rPr>
    </w:lvl>
    <w:lvl w:ilvl="6" w:tplc="860AA4EC">
      <w:numFmt w:val="bullet"/>
      <w:lvlText w:val="•"/>
      <w:lvlJc w:val="left"/>
      <w:pPr>
        <w:ind w:left="6465" w:hanging="361"/>
      </w:pPr>
      <w:rPr>
        <w:rFonts w:hint="default"/>
        <w:lang w:val="pt-PT" w:eastAsia="en-US" w:bidi="ar-SA"/>
      </w:rPr>
    </w:lvl>
    <w:lvl w:ilvl="7" w:tplc="9E9C5B98">
      <w:numFmt w:val="bullet"/>
      <w:lvlText w:val="•"/>
      <w:lvlJc w:val="left"/>
      <w:pPr>
        <w:ind w:left="7435" w:hanging="361"/>
      </w:pPr>
      <w:rPr>
        <w:rFonts w:hint="default"/>
        <w:lang w:val="pt-PT" w:eastAsia="en-US" w:bidi="ar-SA"/>
      </w:rPr>
    </w:lvl>
    <w:lvl w:ilvl="8" w:tplc="498A95C4">
      <w:numFmt w:val="bullet"/>
      <w:lvlText w:val="•"/>
      <w:lvlJc w:val="left"/>
      <w:pPr>
        <w:ind w:left="8406" w:hanging="361"/>
      </w:pPr>
      <w:rPr>
        <w:rFonts w:hint="default"/>
        <w:lang w:val="pt-PT" w:eastAsia="en-US" w:bidi="ar-SA"/>
      </w:rPr>
    </w:lvl>
  </w:abstractNum>
  <w:num w:numId="1">
    <w:abstractNumId w:val="19"/>
  </w:num>
  <w:num w:numId="2">
    <w:abstractNumId w:val="13"/>
  </w:num>
  <w:num w:numId="3">
    <w:abstractNumId w:val="11"/>
  </w:num>
  <w:num w:numId="4">
    <w:abstractNumId w:val="14"/>
  </w:num>
  <w:num w:numId="5">
    <w:abstractNumId w:val="2"/>
  </w:num>
  <w:num w:numId="6">
    <w:abstractNumId w:val="15"/>
  </w:num>
  <w:num w:numId="7">
    <w:abstractNumId w:val="10"/>
  </w:num>
  <w:num w:numId="8">
    <w:abstractNumId w:val="5"/>
  </w:num>
  <w:num w:numId="9">
    <w:abstractNumId w:val="4"/>
  </w:num>
  <w:num w:numId="10">
    <w:abstractNumId w:val="3"/>
  </w:num>
  <w:num w:numId="11">
    <w:abstractNumId w:val="12"/>
  </w:num>
  <w:num w:numId="12">
    <w:abstractNumId w:val="18"/>
  </w:num>
  <w:num w:numId="13">
    <w:abstractNumId w:val="6"/>
  </w:num>
  <w:num w:numId="14">
    <w:abstractNumId w:val="16"/>
  </w:num>
  <w:num w:numId="15">
    <w:abstractNumId w:val="9"/>
  </w:num>
  <w:num w:numId="16">
    <w:abstractNumId w:val="0"/>
  </w:num>
  <w:num w:numId="17">
    <w:abstractNumId w:val="1"/>
  </w:num>
  <w:num w:numId="18">
    <w:abstractNumId w:val="17"/>
  </w:num>
  <w:num w:numId="19">
    <w:abstractNumId w:val="7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F21E4"/>
    <w:rsid w:val="0011390C"/>
    <w:rsid w:val="003F21E4"/>
    <w:rsid w:val="006E41D9"/>
    <w:rsid w:val="007C3A23"/>
    <w:rsid w:val="00862B60"/>
    <w:rsid w:val="00AF4A8B"/>
    <w:rsid w:val="00D74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F21E4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D7499C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pt-BR" w:eastAsia="pt-BR"/>
    </w:rPr>
  </w:style>
  <w:style w:type="paragraph" w:styleId="Ttulo2">
    <w:name w:val="heading 2"/>
    <w:basedOn w:val="Normal"/>
    <w:link w:val="Ttulo2Char"/>
    <w:uiPriority w:val="9"/>
    <w:qFormat/>
    <w:rsid w:val="00D7499C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pt-BR" w:eastAsia="pt-BR"/>
    </w:rPr>
  </w:style>
  <w:style w:type="paragraph" w:styleId="Ttulo3">
    <w:name w:val="heading 3"/>
    <w:basedOn w:val="Normal"/>
    <w:link w:val="Ttulo3Char"/>
    <w:uiPriority w:val="9"/>
    <w:qFormat/>
    <w:rsid w:val="00D7499C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21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F21E4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3F21E4"/>
    <w:pPr>
      <w:ind w:left="524" w:hanging="240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3F21E4"/>
    <w:pPr>
      <w:ind w:left="644" w:hanging="360"/>
    </w:pPr>
  </w:style>
  <w:style w:type="paragraph" w:customStyle="1" w:styleId="TableParagraph">
    <w:name w:val="Table Paragraph"/>
    <w:basedOn w:val="Normal"/>
    <w:uiPriority w:val="1"/>
    <w:qFormat/>
    <w:rsid w:val="003F21E4"/>
    <w:pPr>
      <w:ind w:left="107"/>
    </w:pPr>
  </w:style>
  <w:style w:type="character" w:customStyle="1" w:styleId="Ttulo1Char">
    <w:name w:val="Título 1 Char"/>
    <w:basedOn w:val="Fontepargpadro"/>
    <w:link w:val="Ttulo1"/>
    <w:uiPriority w:val="9"/>
    <w:rsid w:val="00D7499C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rsid w:val="00D7499C"/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rsid w:val="00D7499C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styleId="Forte">
    <w:name w:val="Strong"/>
    <w:basedOn w:val="Fontepargpadro"/>
    <w:uiPriority w:val="22"/>
    <w:qFormat/>
    <w:rsid w:val="00D749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7499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1352</Words>
  <Characters>7305</Characters>
  <Application>Microsoft Office Word</Application>
  <DocSecurity>0</DocSecurity>
  <Lines>60</Lines>
  <Paragraphs>17</Paragraphs>
  <ScaleCrop>false</ScaleCrop>
  <Company/>
  <LinksUpToDate>false</LinksUpToDate>
  <CharactersWithSpaces>8640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Norma Educacional 0014 _Regulamenta a elaboração de projetos de curso e estágio nos órgãos executivos do CE_ _1_</dc:title>
  <cp:lastModifiedBy>Administrador</cp:lastModifiedBy>
  <cp:revision>6</cp:revision>
  <dcterms:created xsi:type="dcterms:W3CDTF">2025-12-04T10:17:00Z</dcterms:created>
  <dcterms:modified xsi:type="dcterms:W3CDTF">2025-12-04T10:25:00Z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LastSaved">
    <vt:filetime>2025-12-04T00:00:00Z</vt:filetime>
  </property>
  <property fmtid="{D5CDD505-2E9C-101B-9397-08002B2CF9AE}" pid="4" name="Producer">
    <vt:lpwstr>Microsoft: Print To PDF</vt:lpwstr>
  </property>
</Properties>
</file>